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72958" w14:textId="77777777" w:rsidR="0046739E" w:rsidRPr="00B56042" w:rsidRDefault="0046739E" w:rsidP="00AC4F82">
      <w:pPr>
        <w:jc w:val="center"/>
        <w:outlineLvl w:val="0"/>
        <w:rPr>
          <w:b/>
          <w:sz w:val="28"/>
          <w:szCs w:val="28"/>
        </w:rPr>
      </w:pPr>
      <w:r w:rsidRPr="00B56042">
        <w:rPr>
          <w:sz w:val="28"/>
          <w:szCs w:val="28"/>
        </w:rPr>
        <w:object w:dxaOrig="705" w:dyaOrig="1005" w14:anchorId="2C845C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o:preferrelative="f" fillcolor="window">
            <v:imagedata r:id="rId8" o:title=""/>
            <o:lock v:ext="edit" aspectratio="f"/>
          </v:shape>
          <o:OLEObject Type="Embed" ProgID="MSPhotoEd.3" ShapeID="_x0000_i1025" DrawAspect="Content" ObjectID="_1684218143" r:id="rId9"/>
        </w:object>
      </w:r>
    </w:p>
    <w:p w14:paraId="60B9F6AC" w14:textId="77777777" w:rsidR="0046739E" w:rsidRPr="00B56042" w:rsidRDefault="0046739E" w:rsidP="00AC4F82">
      <w:pPr>
        <w:jc w:val="center"/>
        <w:outlineLvl w:val="0"/>
        <w:rPr>
          <w:b/>
          <w:sz w:val="28"/>
          <w:szCs w:val="28"/>
        </w:rPr>
      </w:pPr>
    </w:p>
    <w:p w14:paraId="59391F4A" w14:textId="77777777" w:rsidR="0046739E" w:rsidRPr="00B56042" w:rsidRDefault="0046739E" w:rsidP="00AC4F82">
      <w:pPr>
        <w:jc w:val="center"/>
        <w:outlineLvl w:val="0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>REPUBLIKA E SHQIPËRISË</w:t>
      </w:r>
    </w:p>
    <w:p w14:paraId="7F724EEB" w14:textId="77777777" w:rsidR="0046739E" w:rsidRPr="00B56042" w:rsidRDefault="0046739E" w:rsidP="00AC4F82">
      <w:pPr>
        <w:jc w:val="center"/>
        <w:outlineLvl w:val="0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>KUVENDI</w:t>
      </w:r>
    </w:p>
    <w:p w14:paraId="5F4A82EF" w14:textId="77777777" w:rsidR="00D5378D" w:rsidRPr="00B56042" w:rsidRDefault="00D5378D" w:rsidP="00AC4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F57C492" w14:textId="77777777" w:rsidR="00AF206F" w:rsidRPr="00B56042" w:rsidRDefault="00AF206F" w:rsidP="00AC4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51CE285" w14:textId="77777777" w:rsidR="0046739E" w:rsidRPr="00B56042" w:rsidRDefault="0046739E" w:rsidP="00AC4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6042">
        <w:rPr>
          <w:b/>
          <w:bCs/>
          <w:sz w:val="28"/>
          <w:szCs w:val="28"/>
        </w:rPr>
        <w:t>P</w:t>
      </w:r>
      <w:r w:rsidR="00AF206F" w:rsidRPr="00B56042">
        <w:rPr>
          <w:b/>
          <w:bCs/>
          <w:sz w:val="28"/>
          <w:szCs w:val="28"/>
        </w:rPr>
        <w:t xml:space="preserve"> </w:t>
      </w:r>
      <w:r w:rsidRPr="00B56042">
        <w:rPr>
          <w:b/>
          <w:bCs/>
          <w:sz w:val="28"/>
          <w:szCs w:val="28"/>
        </w:rPr>
        <w:t>R</w:t>
      </w:r>
      <w:r w:rsidR="00AF206F" w:rsidRPr="00B56042">
        <w:rPr>
          <w:b/>
          <w:bCs/>
          <w:sz w:val="28"/>
          <w:szCs w:val="28"/>
        </w:rPr>
        <w:t xml:space="preserve"> </w:t>
      </w:r>
      <w:r w:rsidRPr="00B56042">
        <w:rPr>
          <w:b/>
          <w:bCs/>
          <w:sz w:val="28"/>
          <w:szCs w:val="28"/>
        </w:rPr>
        <w:t>O</w:t>
      </w:r>
      <w:r w:rsidR="00AF206F" w:rsidRPr="00B56042">
        <w:rPr>
          <w:b/>
          <w:bCs/>
          <w:sz w:val="28"/>
          <w:szCs w:val="28"/>
        </w:rPr>
        <w:t xml:space="preserve"> </w:t>
      </w:r>
      <w:r w:rsidRPr="00B56042">
        <w:rPr>
          <w:b/>
          <w:bCs/>
          <w:sz w:val="28"/>
          <w:szCs w:val="28"/>
        </w:rPr>
        <w:t>J</w:t>
      </w:r>
      <w:r w:rsidR="00AF206F" w:rsidRPr="00B56042">
        <w:rPr>
          <w:b/>
          <w:bCs/>
          <w:sz w:val="28"/>
          <w:szCs w:val="28"/>
        </w:rPr>
        <w:t xml:space="preserve"> </w:t>
      </w:r>
      <w:r w:rsidRPr="00B56042">
        <w:rPr>
          <w:b/>
          <w:bCs/>
          <w:sz w:val="28"/>
          <w:szCs w:val="28"/>
        </w:rPr>
        <w:t>E</w:t>
      </w:r>
      <w:r w:rsidR="00AF206F" w:rsidRPr="00B56042">
        <w:rPr>
          <w:b/>
          <w:bCs/>
          <w:sz w:val="28"/>
          <w:szCs w:val="28"/>
        </w:rPr>
        <w:t xml:space="preserve"> </w:t>
      </w:r>
      <w:r w:rsidRPr="00B56042">
        <w:rPr>
          <w:b/>
          <w:bCs/>
          <w:sz w:val="28"/>
          <w:szCs w:val="28"/>
        </w:rPr>
        <w:t>K</w:t>
      </w:r>
      <w:r w:rsidR="00AF206F" w:rsidRPr="00B56042">
        <w:rPr>
          <w:b/>
          <w:bCs/>
          <w:sz w:val="28"/>
          <w:szCs w:val="28"/>
        </w:rPr>
        <w:t xml:space="preserve"> </w:t>
      </w:r>
      <w:r w:rsidRPr="00B56042">
        <w:rPr>
          <w:b/>
          <w:bCs/>
          <w:sz w:val="28"/>
          <w:szCs w:val="28"/>
        </w:rPr>
        <w:t>T</w:t>
      </w:r>
      <w:r w:rsidR="00AF206F" w:rsidRPr="00B56042">
        <w:rPr>
          <w:b/>
          <w:bCs/>
          <w:sz w:val="28"/>
          <w:szCs w:val="28"/>
        </w:rPr>
        <w:t xml:space="preserve"> </w:t>
      </w:r>
      <w:r w:rsidRPr="00B56042">
        <w:rPr>
          <w:b/>
          <w:bCs/>
          <w:sz w:val="28"/>
          <w:szCs w:val="28"/>
        </w:rPr>
        <w:t>L</w:t>
      </w:r>
      <w:r w:rsidR="00AF206F" w:rsidRPr="00B56042">
        <w:rPr>
          <w:b/>
          <w:bCs/>
          <w:sz w:val="28"/>
          <w:szCs w:val="28"/>
        </w:rPr>
        <w:t xml:space="preserve"> </w:t>
      </w:r>
      <w:r w:rsidRPr="00B56042">
        <w:rPr>
          <w:b/>
          <w:bCs/>
          <w:sz w:val="28"/>
          <w:szCs w:val="28"/>
        </w:rPr>
        <w:t>I</w:t>
      </w:r>
      <w:r w:rsidR="00AF206F" w:rsidRPr="00B56042">
        <w:rPr>
          <w:b/>
          <w:bCs/>
          <w:sz w:val="28"/>
          <w:szCs w:val="28"/>
        </w:rPr>
        <w:t xml:space="preserve"> </w:t>
      </w:r>
      <w:r w:rsidRPr="00B56042">
        <w:rPr>
          <w:b/>
          <w:bCs/>
          <w:sz w:val="28"/>
          <w:szCs w:val="28"/>
        </w:rPr>
        <w:t>GJ</w:t>
      </w:r>
    </w:p>
    <w:p w14:paraId="402AB4C0" w14:textId="77777777" w:rsidR="00784E38" w:rsidRPr="00B56042" w:rsidRDefault="00784E38" w:rsidP="00AC4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164F893" w14:textId="54FBA411" w:rsidR="00784E38" w:rsidRPr="00B56042" w:rsidRDefault="00784E38" w:rsidP="00AC4F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>Nr.</w:t>
      </w:r>
      <w:r w:rsidRPr="00B56042">
        <w:rPr>
          <w:b/>
          <w:sz w:val="28"/>
          <w:szCs w:val="28"/>
          <w:u w:val="single"/>
        </w:rPr>
        <w:t>_______</w:t>
      </w:r>
      <w:r w:rsidRPr="00B56042">
        <w:rPr>
          <w:b/>
          <w:sz w:val="28"/>
          <w:szCs w:val="28"/>
        </w:rPr>
        <w:t xml:space="preserve"> /</w:t>
      </w:r>
      <w:r w:rsidR="00F76453" w:rsidRPr="00B56042">
        <w:rPr>
          <w:b/>
          <w:sz w:val="28"/>
          <w:szCs w:val="28"/>
          <w:u w:val="single"/>
        </w:rPr>
        <w:t>2021</w:t>
      </w:r>
    </w:p>
    <w:p w14:paraId="59A0FC89" w14:textId="77777777" w:rsidR="0046739E" w:rsidRPr="00B56042" w:rsidRDefault="0046739E" w:rsidP="00AC4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C9737BF" w14:textId="77777777" w:rsidR="00AF206F" w:rsidRPr="00B56042" w:rsidRDefault="00AF206F" w:rsidP="00AC4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04252BC" w14:textId="77777777" w:rsidR="00AF206F" w:rsidRPr="00B56042" w:rsidRDefault="00BF7A3E" w:rsidP="00AC4F82">
      <w:pPr>
        <w:jc w:val="center"/>
        <w:rPr>
          <w:b/>
          <w:bCs/>
          <w:sz w:val="28"/>
          <w:szCs w:val="28"/>
        </w:rPr>
      </w:pPr>
      <w:r w:rsidRPr="00B56042">
        <w:rPr>
          <w:b/>
          <w:bCs/>
          <w:sz w:val="28"/>
          <w:szCs w:val="28"/>
        </w:rPr>
        <w:t xml:space="preserve">PËR </w:t>
      </w:r>
    </w:p>
    <w:p w14:paraId="4B6CC08D" w14:textId="77777777" w:rsidR="00AF206F" w:rsidRPr="00B56042" w:rsidRDefault="00AF206F" w:rsidP="00AC4F82">
      <w:pPr>
        <w:jc w:val="center"/>
        <w:rPr>
          <w:b/>
          <w:bCs/>
          <w:sz w:val="28"/>
          <w:szCs w:val="28"/>
        </w:rPr>
      </w:pPr>
    </w:p>
    <w:p w14:paraId="2623BB4A" w14:textId="77777777" w:rsidR="00BF7A3E" w:rsidRPr="00B56042" w:rsidRDefault="00BF7A3E" w:rsidP="00AC4F82">
      <w:pPr>
        <w:jc w:val="center"/>
        <w:rPr>
          <w:b/>
          <w:bCs/>
          <w:sz w:val="28"/>
          <w:szCs w:val="28"/>
          <w:u w:val="single"/>
        </w:rPr>
      </w:pPr>
      <w:r w:rsidRPr="00B56042">
        <w:rPr>
          <w:b/>
          <w:bCs/>
          <w:sz w:val="28"/>
          <w:szCs w:val="28"/>
          <w:u w:val="single"/>
        </w:rPr>
        <w:t>DISA SHTESA DHE NDRYSHIME” NË</w:t>
      </w:r>
    </w:p>
    <w:p w14:paraId="43D4C619" w14:textId="77777777" w:rsidR="00BF7A3E" w:rsidRPr="00B56042" w:rsidRDefault="00BF7A3E" w:rsidP="00AC4F82">
      <w:pPr>
        <w:jc w:val="center"/>
        <w:rPr>
          <w:b/>
          <w:bCs/>
          <w:sz w:val="28"/>
          <w:szCs w:val="28"/>
          <w:u w:val="single"/>
        </w:rPr>
      </w:pPr>
      <w:r w:rsidRPr="00B56042">
        <w:rPr>
          <w:b/>
          <w:bCs/>
          <w:sz w:val="28"/>
          <w:szCs w:val="28"/>
          <w:u w:val="single"/>
        </w:rPr>
        <w:t>LIGJIN NR. 107 DATË 27.10.2016 “PËR PREFEKTIN E QARKUT”</w:t>
      </w:r>
    </w:p>
    <w:p w14:paraId="54C07A1B" w14:textId="77777777" w:rsidR="00BF7A3E" w:rsidRPr="00B56042" w:rsidRDefault="00BF7A3E" w:rsidP="00BB75B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7195385" w14:textId="77777777" w:rsidR="00711586" w:rsidRPr="00B56042" w:rsidRDefault="00711586" w:rsidP="00BB75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A5FCDF" w14:textId="77777777" w:rsidR="0046739E" w:rsidRPr="00B56042" w:rsidRDefault="0046739E" w:rsidP="00BB75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Në mbështetje të neneve 78</w:t>
      </w:r>
      <w:r w:rsidR="00AF206F" w:rsidRPr="00B56042">
        <w:rPr>
          <w:sz w:val="28"/>
          <w:szCs w:val="28"/>
        </w:rPr>
        <w:t xml:space="preserve"> </w:t>
      </w:r>
      <w:r w:rsidRPr="00B56042">
        <w:rPr>
          <w:sz w:val="28"/>
          <w:szCs w:val="28"/>
        </w:rPr>
        <w:t xml:space="preserve"> </w:t>
      </w:r>
      <w:r w:rsidR="00AF206F" w:rsidRPr="00B56042">
        <w:rPr>
          <w:sz w:val="28"/>
          <w:szCs w:val="28"/>
        </w:rPr>
        <w:t>e</w:t>
      </w:r>
      <w:r w:rsidRPr="00B56042">
        <w:rPr>
          <w:sz w:val="28"/>
          <w:szCs w:val="28"/>
        </w:rPr>
        <w:t xml:space="preserve"> 83</w:t>
      </w:r>
      <w:r w:rsidR="00AF206F" w:rsidRPr="00B56042">
        <w:rPr>
          <w:sz w:val="28"/>
          <w:szCs w:val="28"/>
        </w:rPr>
        <w:t>,</w:t>
      </w:r>
      <w:r w:rsidRPr="00B56042">
        <w:rPr>
          <w:sz w:val="28"/>
          <w:szCs w:val="28"/>
        </w:rPr>
        <w:t xml:space="preserve"> pika 1 dhe 114</w:t>
      </w:r>
      <w:r w:rsidR="00AF206F" w:rsidRPr="00B56042">
        <w:rPr>
          <w:sz w:val="28"/>
          <w:szCs w:val="28"/>
        </w:rPr>
        <w:t>,</w:t>
      </w:r>
      <w:r w:rsidRPr="00B56042">
        <w:rPr>
          <w:sz w:val="28"/>
          <w:szCs w:val="28"/>
        </w:rPr>
        <w:t xml:space="preserve"> të Kushtetutës, me propozimin e Këshillit të Ministrave,</w:t>
      </w:r>
    </w:p>
    <w:p w14:paraId="77E2ABAF" w14:textId="77777777" w:rsidR="009A0910" w:rsidRPr="00B56042" w:rsidRDefault="009A0910" w:rsidP="00AC4F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DE14D03" w14:textId="77777777" w:rsidR="00711586" w:rsidRPr="00B56042" w:rsidRDefault="00711586" w:rsidP="00AC4F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754506B" w14:textId="77777777" w:rsidR="0046739E" w:rsidRPr="00B56042" w:rsidRDefault="0046739E" w:rsidP="00AC4F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>VENDOSI:</w:t>
      </w:r>
    </w:p>
    <w:p w14:paraId="589DFB07" w14:textId="77777777" w:rsidR="004B623D" w:rsidRPr="00B56042" w:rsidRDefault="004B623D" w:rsidP="00BB75B2">
      <w:pPr>
        <w:jc w:val="both"/>
        <w:rPr>
          <w:bCs/>
          <w:sz w:val="28"/>
          <w:szCs w:val="28"/>
        </w:rPr>
      </w:pPr>
    </w:p>
    <w:p w14:paraId="3FB4136F" w14:textId="77777777" w:rsidR="00492FD2" w:rsidRPr="00B56042" w:rsidRDefault="00492FD2" w:rsidP="00BB75B2">
      <w:pPr>
        <w:jc w:val="both"/>
        <w:rPr>
          <w:bCs/>
          <w:sz w:val="28"/>
          <w:szCs w:val="28"/>
        </w:rPr>
      </w:pPr>
      <w:r w:rsidRPr="00B56042">
        <w:rPr>
          <w:bCs/>
          <w:sz w:val="28"/>
          <w:szCs w:val="28"/>
        </w:rPr>
        <w:t xml:space="preserve">Në ligjin nr. 107 datë 27.10.2016 “Për prefektin e qarkut”, bëhen këto </w:t>
      </w:r>
      <w:r w:rsidR="00AF206F" w:rsidRPr="00B56042">
        <w:rPr>
          <w:bCs/>
          <w:sz w:val="28"/>
          <w:szCs w:val="28"/>
        </w:rPr>
        <w:t xml:space="preserve">ndryshime dhe </w:t>
      </w:r>
      <w:r w:rsidRPr="00B56042">
        <w:rPr>
          <w:bCs/>
          <w:sz w:val="28"/>
          <w:szCs w:val="28"/>
        </w:rPr>
        <w:t>shtesa:</w:t>
      </w:r>
    </w:p>
    <w:p w14:paraId="7A5A65A2" w14:textId="77777777" w:rsidR="0046739E" w:rsidRPr="00B56042" w:rsidRDefault="0046739E" w:rsidP="00BB75B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16BEABD" w14:textId="76D479F0" w:rsidR="00492FD2" w:rsidRPr="00B56042" w:rsidRDefault="0046739E" w:rsidP="00AF206F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</w:rPr>
      </w:pPr>
      <w:r w:rsidRPr="00B56042">
        <w:rPr>
          <w:bCs/>
          <w:color w:val="000000" w:themeColor="text1"/>
          <w:sz w:val="28"/>
          <w:szCs w:val="28"/>
        </w:rPr>
        <w:t xml:space="preserve">                 </w:t>
      </w:r>
      <w:r w:rsidR="00D54F63" w:rsidRPr="00B56042">
        <w:rPr>
          <w:bCs/>
          <w:color w:val="000000" w:themeColor="text1"/>
          <w:sz w:val="28"/>
          <w:szCs w:val="28"/>
        </w:rPr>
        <w:t xml:space="preserve">                               </w:t>
      </w:r>
      <w:r w:rsidR="00D1666A" w:rsidRPr="00B56042">
        <w:rPr>
          <w:bCs/>
          <w:color w:val="000000" w:themeColor="text1"/>
          <w:sz w:val="28"/>
          <w:szCs w:val="28"/>
        </w:rPr>
        <w:t xml:space="preserve"> </w:t>
      </w:r>
      <w:r w:rsidR="00DD5BFE" w:rsidRPr="00B56042">
        <w:rPr>
          <w:b/>
          <w:bCs/>
          <w:color w:val="000000" w:themeColor="text1"/>
          <w:sz w:val="28"/>
          <w:szCs w:val="28"/>
        </w:rPr>
        <w:t xml:space="preserve">Neni </w:t>
      </w:r>
      <w:r w:rsidR="00D54F63" w:rsidRPr="00B56042">
        <w:rPr>
          <w:b/>
          <w:bCs/>
          <w:color w:val="000000" w:themeColor="text1"/>
          <w:sz w:val="28"/>
          <w:szCs w:val="28"/>
        </w:rPr>
        <w:t>1</w:t>
      </w:r>
    </w:p>
    <w:p w14:paraId="64193B3C" w14:textId="77777777" w:rsidR="00F92880" w:rsidRPr="00B56042" w:rsidRDefault="00F92880" w:rsidP="00BB75B2">
      <w:pPr>
        <w:autoSpaceDE w:val="0"/>
        <w:autoSpaceDN w:val="0"/>
        <w:adjustRightInd w:val="0"/>
        <w:ind w:left="3600"/>
        <w:jc w:val="both"/>
        <w:rPr>
          <w:bCs/>
          <w:color w:val="000000" w:themeColor="text1"/>
          <w:sz w:val="28"/>
          <w:szCs w:val="28"/>
        </w:rPr>
      </w:pPr>
    </w:p>
    <w:p w14:paraId="37026030" w14:textId="77777777" w:rsidR="00815AC6" w:rsidRPr="00B56042" w:rsidRDefault="00815AC6" w:rsidP="00BB75B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130E0C9" w14:textId="77777777" w:rsidR="00CD78A0" w:rsidRPr="00B56042" w:rsidRDefault="00CD78A0" w:rsidP="00BB75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 xml:space="preserve">Në nenin 8 </w:t>
      </w:r>
      <w:r w:rsidRPr="00B56042">
        <w:rPr>
          <w:color w:val="000000" w:themeColor="text1"/>
          <w:sz w:val="28"/>
          <w:szCs w:val="28"/>
        </w:rPr>
        <w:t xml:space="preserve">“Përgjegjësitë kryesore të prefektit të qarkut” </w:t>
      </w:r>
      <w:r w:rsidRPr="00B56042">
        <w:rPr>
          <w:sz w:val="28"/>
          <w:szCs w:val="28"/>
        </w:rPr>
        <w:t>bëhen shtesa dhe ndryshimet e mëposhtme:</w:t>
      </w:r>
    </w:p>
    <w:p w14:paraId="62A53D00" w14:textId="77777777" w:rsidR="00CD78A0" w:rsidRPr="00B56042" w:rsidRDefault="00CD78A0" w:rsidP="0049524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8220562" w14:textId="77777777" w:rsidR="0082721A" w:rsidRPr="00B56042" w:rsidRDefault="0033777B" w:rsidP="00AB748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 xml:space="preserve">Shkronja “g” </w:t>
      </w:r>
      <w:r w:rsidR="0046724F" w:rsidRPr="00B56042">
        <w:rPr>
          <w:color w:val="000000" w:themeColor="text1"/>
          <w:sz w:val="28"/>
          <w:szCs w:val="28"/>
        </w:rPr>
        <w:t>ndryshohet,</w:t>
      </w:r>
      <w:r w:rsidRPr="00B56042">
        <w:rPr>
          <w:color w:val="000000" w:themeColor="text1"/>
          <w:sz w:val="28"/>
          <w:szCs w:val="28"/>
        </w:rPr>
        <w:t xml:space="preserve"> si më poshtë</w:t>
      </w:r>
      <w:r w:rsidR="002F0FA4" w:rsidRPr="00B56042">
        <w:rPr>
          <w:color w:val="000000" w:themeColor="text1"/>
          <w:sz w:val="28"/>
          <w:szCs w:val="28"/>
        </w:rPr>
        <w:t xml:space="preserve"> vijon</w:t>
      </w:r>
      <w:r w:rsidRPr="00B56042">
        <w:rPr>
          <w:color w:val="000000" w:themeColor="text1"/>
          <w:sz w:val="28"/>
          <w:szCs w:val="28"/>
        </w:rPr>
        <w:t>:</w:t>
      </w:r>
    </w:p>
    <w:p w14:paraId="4C357F61" w14:textId="77777777" w:rsidR="0041497C" w:rsidRPr="00B56042" w:rsidRDefault="0041497C" w:rsidP="0041497C">
      <w:pPr>
        <w:pStyle w:val="ListParagraph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B6492F7" w14:textId="6277A515" w:rsidR="0082721A" w:rsidRPr="00B56042" w:rsidRDefault="00F67F66" w:rsidP="00BB75B2">
      <w:pPr>
        <w:autoSpaceDE w:val="0"/>
        <w:autoSpaceDN w:val="0"/>
        <w:adjustRightInd w:val="0"/>
        <w:ind w:left="72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>“Kontrollin dhe monitorin n</w:t>
      </w:r>
      <w:r w:rsidR="00564BFC" w:rsidRPr="00B56042">
        <w:rPr>
          <w:color w:val="000000" w:themeColor="text1"/>
          <w:sz w:val="28"/>
          <w:szCs w:val="28"/>
        </w:rPr>
        <w:t>ë</w:t>
      </w:r>
      <w:r w:rsidRPr="00B56042">
        <w:rPr>
          <w:color w:val="000000" w:themeColor="text1"/>
          <w:sz w:val="28"/>
          <w:szCs w:val="28"/>
        </w:rPr>
        <w:t xml:space="preserve"> nivel qarku,</w:t>
      </w:r>
      <w:r w:rsidR="00095980" w:rsidRPr="00B56042">
        <w:rPr>
          <w:color w:val="000000" w:themeColor="text1"/>
          <w:sz w:val="28"/>
          <w:szCs w:val="28"/>
        </w:rPr>
        <w:t xml:space="preserve"> i realizimit </w:t>
      </w:r>
      <w:r w:rsidRPr="00B56042">
        <w:rPr>
          <w:color w:val="000000" w:themeColor="text1"/>
          <w:sz w:val="28"/>
          <w:szCs w:val="28"/>
        </w:rPr>
        <w:t>t</w:t>
      </w:r>
      <w:r w:rsidR="00564BFC" w:rsidRPr="00B56042">
        <w:rPr>
          <w:color w:val="000000" w:themeColor="text1"/>
          <w:sz w:val="28"/>
          <w:szCs w:val="28"/>
        </w:rPr>
        <w:t>ë</w:t>
      </w:r>
      <w:r w:rsidRPr="00B56042">
        <w:rPr>
          <w:color w:val="000000" w:themeColor="text1"/>
          <w:sz w:val="28"/>
          <w:szCs w:val="28"/>
        </w:rPr>
        <w:t xml:space="preserve"> politikave,</w:t>
      </w:r>
      <w:r w:rsidR="00095980" w:rsidRPr="00B56042">
        <w:rPr>
          <w:color w:val="000000" w:themeColor="text1"/>
          <w:sz w:val="28"/>
          <w:szCs w:val="28"/>
        </w:rPr>
        <w:t xml:space="preserve"> objektivave,</w:t>
      </w:r>
      <w:r w:rsidRPr="00B56042">
        <w:rPr>
          <w:color w:val="000000" w:themeColor="text1"/>
          <w:sz w:val="28"/>
          <w:szCs w:val="28"/>
        </w:rPr>
        <w:t xml:space="preserve"> </w:t>
      </w:r>
      <w:r w:rsidR="00201F61" w:rsidRPr="00B56042">
        <w:rPr>
          <w:color w:val="000000" w:themeColor="text1"/>
          <w:sz w:val="28"/>
          <w:szCs w:val="28"/>
        </w:rPr>
        <w:t xml:space="preserve">standardeve kombëtare, </w:t>
      </w:r>
      <w:r w:rsidR="0033777B" w:rsidRPr="00B56042">
        <w:rPr>
          <w:color w:val="000000" w:themeColor="text1"/>
          <w:sz w:val="28"/>
          <w:szCs w:val="28"/>
        </w:rPr>
        <w:t>si dhe afate</w:t>
      </w:r>
      <w:r w:rsidRPr="00B56042">
        <w:rPr>
          <w:color w:val="000000" w:themeColor="text1"/>
          <w:sz w:val="28"/>
          <w:szCs w:val="28"/>
        </w:rPr>
        <w:t>ve</w:t>
      </w:r>
      <w:r w:rsidR="0033777B" w:rsidRPr="00B56042">
        <w:rPr>
          <w:color w:val="000000" w:themeColor="text1"/>
          <w:sz w:val="28"/>
          <w:szCs w:val="28"/>
        </w:rPr>
        <w:t xml:space="preserve"> </w:t>
      </w:r>
      <w:r w:rsidRPr="00B56042">
        <w:rPr>
          <w:color w:val="000000" w:themeColor="text1"/>
          <w:sz w:val="28"/>
          <w:szCs w:val="28"/>
        </w:rPr>
        <w:t>t</w:t>
      </w:r>
      <w:r w:rsidR="00564BFC" w:rsidRPr="00B56042">
        <w:rPr>
          <w:color w:val="000000" w:themeColor="text1"/>
          <w:sz w:val="28"/>
          <w:szCs w:val="28"/>
        </w:rPr>
        <w:t>ë</w:t>
      </w:r>
      <w:r w:rsidR="0033777B" w:rsidRPr="00B56042">
        <w:rPr>
          <w:color w:val="000000" w:themeColor="text1"/>
          <w:sz w:val="28"/>
          <w:szCs w:val="28"/>
        </w:rPr>
        <w:t xml:space="preserve"> zbatimit të projekteve sektoriale të Këshillit të Ministrave në bujqësi, arsim, shëndetësi, mjedis, </w:t>
      </w:r>
      <w:r w:rsidR="00954CE3" w:rsidRPr="00B56042">
        <w:rPr>
          <w:color w:val="000000" w:themeColor="text1"/>
          <w:sz w:val="28"/>
          <w:szCs w:val="28"/>
        </w:rPr>
        <w:t xml:space="preserve">menaxhimin e integruar të mbetjeve, pyje, </w:t>
      </w:r>
      <w:r w:rsidR="0033777B" w:rsidRPr="00B56042">
        <w:rPr>
          <w:color w:val="000000" w:themeColor="text1"/>
          <w:sz w:val="28"/>
          <w:szCs w:val="28"/>
        </w:rPr>
        <w:t xml:space="preserve">rend publik, </w:t>
      </w:r>
      <w:r w:rsidR="007B2610" w:rsidRPr="00B56042">
        <w:rPr>
          <w:color w:val="000000" w:themeColor="text1"/>
          <w:sz w:val="28"/>
          <w:szCs w:val="28"/>
        </w:rPr>
        <w:t xml:space="preserve">mbrojtje civile, </w:t>
      </w:r>
      <w:r w:rsidR="0033777B" w:rsidRPr="00B56042">
        <w:rPr>
          <w:color w:val="000000" w:themeColor="text1"/>
          <w:sz w:val="28"/>
          <w:szCs w:val="28"/>
        </w:rPr>
        <w:t>shërbim zjarrfikës, ndihmë dhe përkrahje sociale, turizëm dhe kulturë</w:t>
      </w:r>
      <w:r w:rsidRPr="00B56042">
        <w:rPr>
          <w:color w:val="000000" w:themeColor="text1"/>
          <w:sz w:val="28"/>
          <w:szCs w:val="28"/>
        </w:rPr>
        <w:t>. M</w:t>
      </w:r>
      <w:r w:rsidR="00564BFC" w:rsidRPr="00B56042">
        <w:rPr>
          <w:color w:val="000000" w:themeColor="text1"/>
          <w:sz w:val="28"/>
          <w:szCs w:val="28"/>
        </w:rPr>
        <w:t>ë</w:t>
      </w:r>
      <w:r w:rsidRPr="00B56042">
        <w:rPr>
          <w:color w:val="000000" w:themeColor="text1"/>
          <w:sz w:val="28"/>
          <w:szCs w:val="28"/>
        </w:rPr>
        <w:t>nyra</w:t>
      </w:r>
      <w:r w:rsidR="000D08D5" w:rsidRPr="00B56042">
        <w:rPr>
          <w:color w:val="000000" w:themeColor="text1"/>
          <w:sz w:val="28"/>
          <w:szCs w:val="28"/>
        </w:rPr>
        <w:t>, metodologjia</w:t>
      </w:r>
      <w:r w:rsidRPr="00B56042">
        <w:rPr>
          <w:color w:val="000000" w:themeColor="text1"/>
          <w:sz w:val="28"/>
          <w:szCs w:val="28"/>
        </w:rPr>
        <w:t xml:space="preserve"> e </w:t>
      </w:r>
      <w:r w:rsidR="00095980" w:rsidRPr="00B56042">
        <w:rPr>
          <w:color w:val="000000" w:themeColor="text1"/>
          <w:sz w:val="28"/>
          <w:szCs w:val="28"/>
        </w:rPr>
        <w:t>k</w:t>
      </w:r>
      <w:r w:rsidRPr="00B56042">
        <w:rPr>
          <w:color w:val="000000" w:themeColor="text1"/>
          <w:sz w:val="28"/>
          <w:szCs w:val="28"/>
        </w:rPr>
        <w:t>ontrollit</w:t>
      </w:r>
      <w:r w:rsidR="00095980" w:rsidRPr="00B56042">
        <w:rPr>
          <w:color w:val="000000" w:themeColor="text1"/>
          <w:sz w:val="28"/>
          <w:szCs w:val="28"/>
        </w:rPr>
        <w:t xml:space="preserve"> </w:t>
      </w:r>
      <w:r w:rsidRPr="00B56042">
        <w:rPr>
          <w:color w:val="000000" w:themeColor="text1"/>
          <w:sz w:val="28"/>
          <w:szCs w:val="28"/>
        </w:rPr>
        <w:t>n</w:t>
      </w:r>
      <w:r w:rsidR="00564BFC" w:rsidRPr="00B56042">
        <w:rPr>
          <w:color w:val="000000" w:themeColor="text1"/>
          <w:sz w:val="28"/>
          <w:szCs w:val="28"/>
        </w:rPr>
        <w:t>ë</w:t>
      </w:r>
      <w:r w:rsidRPr="00B56042">
        <w:rPr>
          <w:color w:val="000000" w:themeColor="text1"/>
          <w:sz w:val="28"/>
          <w:szCs w:val="28"/>
        </w:rPr>
        <w:t xml:space="preserve"> nivel qarku, t</w:t>
      </w:r>
      <w:r w:rsidR="00564BFC" w:rsidRPr="00B56042">
        <w:rPr>
          <w:color w:val="000000" w:themeColor="text1"/>
          <w:sz w:val="28"/>
          <w:szCs w:val="28"/>
        </w:rPr>
        <w:t>ë</w:t>
      </w:r>
      <w:r w:rsidRPr="00B56042">
        <w:rPr>
          <w:color w:val="000000" w:themeColor="text1"/>
          <w:sz w:val="28"/>
          <w:szCs w:val="28"/>
        </w:rPr>
        <w:t xml:space="preserve"> </w:t>
      </w:r>
      <w:r w:rsidR="00095980" w:rsidRPr="00B56042">
        <w:rPr>
          <w:color w:val="000000" w:themeColor="text1"/>
          <w:sz w:val="28"/>
          <w:szCs w:val="28"/>
        </w:rPr>
        <w:t xml:space="preserve">sa më sipër, </w:t>
      </w:r>
      <w:r w:rsidR="000D08D5" w:rsidRPr="00B56042">
        <w:rPr>
          <w:color w:val="000000" w:themeColor="text1"/>
          <w:sz w:val="28"/>
          <w:szCs w:val="28"/>
        </w:rPr>
        <w:t>bashkërendohet rast pas rasti mes minrisë së Brendshme dhe ministrive të linjës dhe zbatohet nga Prefekti i Qarkut</w:t>
      </w:r>
      <w:r w:rsidR="0033777B" w:rsidRPr="00B56042">
        <w:rPr>
          <w:color w:val="000000" w:themeColor="text1"/>
          <w:sz w:val="28"/>
          <w:szCs w:val="28"/>
        </w:rPr>
        <w:t>.</w:t>
      </w:r>
      <w:r w:rsidR="000D08D5" w:rsidRPr="00B56042">
        <w:rPr>
          <w:color w:val="000000" w:themeColor="text1"/>
          <w:sz w:val="28"/>
          <w:szCs w:val="28"/>
        </w:rPr>
        <w:t>”</w:t>
      </w:r>
    </w:p>
    <w:p w14:paraId="062FB96F" w14:textId="77777777" w:rsidR="002F0FA4" w:rsidRPr="00B56042" w:rsidRDefault="002F0FA4" w:rsidP="00BB75B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FE97AC3" w14:textId="77777777" w:rsidR="0033777B" w:rsidRPr="00B56042" w:rsidRDefault="002F0FA4" w:rsidP="00AB748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>Pas shkronj</w:t>
      </w:r>
      <w:r w:rsidR="00862E2E" w:rsidRPr="00B56042">
        <w:rPr>
          <w:color w:val="000000" w:themeColor="text1"/>
          <w:sz w:val="28"/>
          <w:szCs w:val="28"/>
        </w:rPr>
        <w:t>ë</w:t>
      </w:r>
      <w:r w:rsidRPr="00B56042">
        <w:rPr>
          <w:color w:val="000000" w:themeColor="text1"/>
          <w:sz w:val="28"/>
          <w:szCs w:val="28"/>
        </w:rPr>
        <w:t>s “j” s</w:t>
      </w:r>
      <w:r w:rsidR="0041497C" w:rsidRPr="00B56042">
        <w:rPr>
          <w:color w:val="000000" w:themeColor="text1"/>
          <w:sz w:val="28"/>
          <w:szCs w:val="28"/>
        </w:rPr>
        <w:t>htohen</w:t>
      </w:r>
      <w:r w:rsidR="0033777B" w:rsidRPr="00B56042">
        <w:rPr>
          <w:color w:val="000000" w:themeColor="text1"/>
          <w:sz w:val="28"/>
          <w:szCs w:val="28"/>
        </w:rPr>
        <w:t xml:space="preserve"> shkronja “k”</w:t>
      </w:r>
      <w:r w:rsidR="0041497C" w:rsidRPr="00B56042">
        <w:rPr>
          <w:color w:val="000000" w:themeColor="text1"/>
          <w:sz w:val="28"/>
          <w:szCs w:val="28"/>
        </w:rPr>
        <w:t xml:space="preserve">, </w:t>
      </w:r>
      <w:r w:rsidRPr="00B56042">
        <w:rPr>
          <w:color w:val="000000" w:themeColor="text1"/>
          <w:sz w:val="28"/>
          <w:szCs w:val="28"/>
        </w:rPr>
        <w:t>me k</w:t>
      </w:r>
      <w:r w:rsidR="00862E2E" w:rsidRPr="00B56042">
        <w:rPr>
          <w:color w:val="000000" w:themeColor="text1"/>
          <w:sz w:val="28"/>
          <w:szCs w:val="28"/>
        </w:rPr>
        <w:t>ë</w:t>
      </w:r>
      <w:r w:rsidRPr="00B56042">
        <w:rPr>
          <w:color w:val="000000" w:themeColor="text1"/>
          <w:sz w:val="28"/>
          <w:szCs w:val="28"/>
        </w:rPr>
        <w:t>t</w:t>
      </w:r>
      <w:r w:rsidR="00862E2E" w:rsidRPr="00B56042">
        <w:rPr>
          <w:color w:val="000000" w:themeColor="text1"/>
          <w:sz w:val="28"/>
          <w:szCs w:val="28"/>
        </w:rPr>
        <w:t>ë</w:t>
      </w:r>
      <w:r w:rsidR="0033777B" w:rsidRPr="00B56042">
        <w:rPr>
          <w:color w:val="000000" w:themeColor="text1"/>
          <w:sz w:val="28"/>
          <w:szCs w:val="28"/>
        </w:rPr>
        <w:t xml:space="preserve"> përmbajtje:</w:t>
      </w:r>
    </w:p>
    <w:p w14:paraId="6B1787D1" w14:textId="77777777" w:rsidR="0041497C" w:rsidRPr="00B56042" w:rsidRDefault="0041497C" w:rsidP="0041497C">
      <w:pPr>
        <w:pStyle w:val="ListParagraph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285F1F7" w14:textId="4EACC681" w:rsidR="0046739E" w:rsidRPr="00B56042" w:rsidRDefault="0033777B" w:rsidP="00201F61">
      <w:pPr>
        <w:autoSpaceDE w:val="0"/>
        <w:autoSpaceDN w:val="0"/>
        <w:adjustRightInd w:val="0"/>
        <w:ind w:left="1260" w:hanging="540"/>
        <w:jc w:val="both"/>
        <w:rPr>
          <w:bCs/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lastRenderedPageBreak/>
        <w:t>“</w:t>
      </w:r>
      <w:r w:rsidR="0041497C" w:rsidRPr="00B56042">
        <w:rPr>
          <w:color w:val="000000" w:themeColor="text1"/>
          <w:sz w:val="28"/>
          <w:szCs w:val="28"/>
        </w:rPr>
        <w:t xml:space="preserve">k. </w:t>
      </w:r>
      <w:r w:rsidR="0041497C" w:rsidRPr="00B56042">
        <w:rPr>
          <w:sz w:val="28"/>
          <w:szCs w:val="28"/>
        </w:rPr>
        <w:tab/>
      </w:r>
      <w:r w:rsidRPr="00B56042">
        <w:rPr>
          <w:sz w:val="28"/>
          <w:szCs w:val="28"/>
        </w:rPr>
        <w:t>I kërkon inspektorateve në nivel vendor ose administratës së tatim-taksave fillimin e procedurës së inspektimit ndaj subjekteve publik</w:t>
      </w:r>
      <w:r w:rsidR="002F0FA4" w:rsidRPr="00B56042">
        <w:rPr>
          <w:sz w:val="28"/>
          <w:szCs w:val="28"/>
        </w:rPr>
        <w:t>e</w:t>
      </w:r>
      <w:r w:rsidRPr="00B56042">
        <w:rPr>
          <w:sz w:val="28"/>
          <w:szCs w:val="28"/>
        </w:rPr>
        <w:t xml:space="preserve"> ose privat</w:t>
      </w:r>
      <w:r w:rsidR="00D12ED6" w:rsidRPr="00B56042">
        <w:rPr>
          <w:sz w:val="28"/>
          <w:szCs w:val="28"/>
        </w:rPr>
        <w:t>e</w:t>
      </w:r>
      <w:r w:rsidR="00516B5D" w:rsidRPr="00B56042">
        <w:rPr>
          <w:sz w:val="28"/>
          <w:szCs w:val="28"/>
        </w:rPr>
        <w:t xml:space="preserve">, </w:t>
      </w:r>
      <w:r w:rsidRPr="00B56042">
        <w:rPr>
          <w:sz w:val="28"/>
          <w:szCs w:val="28"/>
        </w:rPr>
        <w:t>kur ka informacion se ata kanë kryer shkelje të ligjeve dhe/ose akteve nënligjore</w:t>
      </w:r>
      <w:r w:rsidR="00201F61" w:rsidRPr="00B56042">
        <w:rPr>
          <w:sz w:val="28"/>
          <w:szCs w:val="28"/>
        </w:rPr>
        <w:t>.</w:t>
      </w:r>
      <w:r w:rsidR="009C5608" w:rsidRPr="00B56042">
        <w:rPr>
          <w:bCs/>
          <w:color w:val="000000" w:themeColor="text1"/>
          <w:sz w:val="28"/>
          <w:szCs w:val="28"/>
        </w:rPr>
        <w:t xml:space="preserve">      </w:t>
      </w:r>
      <w:r w:rsidR="009F6945" w:rsidRPr="00B56042">
        <w:rPr>
          <w:bCs/>
          <w:color w:val="000000" w:themeColor="text1"/>
          <w:sz w:val="28"/>
          <w:szCs w:val="28"/>
        </w:rPr>
        <w:t xml:space="preserve">  </w:t>
      </w:r>
    </w:p>
    <w:p w14:paraId="15377DAB" w14:textId="77777777" w:rsidR="00CD2DDE" w:rsidRPr="00B56042" w:rsidRDefault="00CD2DDE" w:rsidP="00AC4F8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47A0882B" w14:textId="31379FB8" w:rsidR="0046739E" w:rsidRPr="00B56042" w:rsidRDefault="00770550" w:rsidP="00AC4F8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B56042">
        <w:rPr>
          <w:b/>
          <w:bCs/>
          <w:color w:val="000000" w:themeColor="text1"/>
          <w:sz w:val="28"/>
          <w:szCs w:val="28"/>
        </w:rPr>
        <w:t xml:space="preserve">Neni </w:t>
      </w:r>
      <w:r w:rsidR="00D54F63" w:rsidRPr="00B56042">
        <w:rPr>
          <w:b/>
          <w:bCs/>
          <w:color w:val="000000" w:themeColor="text1"/>
          <w:sz w:val="28"/>
          <w:szCs w:val="28"/>
        </w:rPr>
        <w:t>2</w:t>
      </w:r>
    </w:p>
    <w:p w14:paraId="7494A1A0" w14:textId="77777777" w:rsidR="00757B13" w:rsidRPr="00B56042" w:rsidRDefault="00757B13" w:rsidP="00BB75B2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05096653" w14:textId="62DCA56A" w:rsidR="00FD33D5" w:rsidRPr="00B56042" w:rsidRDefault="00D00C43" w:rsidP="00D00C4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>Pas pikës 4, t</w:t>
      </w:r>
      <w:r w:rsidR="00E60AAA" w:rsidRPr="00B56042">
        <w:rPr>
          <w:sz w:val="28"/>
          <w:szCs w:val="28"/>
        </w:rPr>
        <w:t>ë neni</w:t>
      </w:r>
      <w:r w:rsidRPr="00B56042">
        <w:rPr>
          <w:sz w:val="28"/>
          <w:szCs w:val="28"/>
        </w:rPr>
        <w:t>t</w:t>
      </w:r>
      <w:r w:rsidR="00E60AAA" w:rsidRPr="00B56042">
        <w:rPr>
          <w:sz w:val="28"/>
          <w:szCs w:val="28"/>
        </w:rPr>
        <w:t xml:space="preserve"> 9</w:t>
      </w:r>
      <w:r w:rsidR="007604A4" w:rsidRPr="00B56042">
        <w:rPr>
          <w:sz w:val="28"/>
          <w:szCs w:val="28"/>
        </w:rPr>
        <w:t>,</w:t>
      </w:r>
      <w:r w:rsidR="00E60AAA" w:rsidRPr="00B56042">
        <w:rPr>
          <w:sz w:val="28"/>
          <w:szCs w:val="28"/>
        </w:rPr>
        <w:t xml:space="preserve"> </w:t>
      </w:r>
      <w:r w:rsidR="00E60AAA" w:rsidRPr="00B56042">
        <w:rPr>
          <w:color w:val="000000" w:themeColor="text1"/>
          <w:sz w:val="28"/>
          <w:szCs w:val="28"/>
        </w:rPr>
        <w:t>“Marrëdhëniet e prefektit të qarkut me Këshillin e Ministrave, ministritë dhe institucionet e tjera qendrore”</w:t>
      </w:r>
      <w:r w:rsidR="00FD33D5" w:rsidRPr="00B56042">
        <w:rPr>
          <w:color w:val="000000" w:themeColor="text1"/>
          <w:sz w:val="28"/>
          <w:szCs w:val="28"/>
        </w:rPr>
        <w:t xml:space="preserve"> </w:t>
      </w:r>
      <w:r w:rsidR="000E0756" w:rsidRPr="00B56042">
        <w:rPr>
          <w:color w:val="000000" w:themeColor="text1"/>
          <w:sz w:val="28"/>
          <w:szCs w:val="28"/>
        </w:rPr>
        <w:t>shtohe</w:t>
      </w:r>
      <w:r w:rsidRPr="00B56042">
        <w:rPr>
          <w:color w:val="000000" w:themeColor="text1"/>
          <w:sz w:val="28"/>
          <w:szCs w:val="28"/>
        </w:rPr>
        <w:t>n</w:t>
      </w:r>
      <w:r w:rsidR="00FD33D5" w:rsidRPr="00B56042">
        <w:rPr>
          <w:color w:val="000000" w:themeColor="text1"/>
          <w:sz w:val="28"/>
          <w:szCs w:val="28"/>
        </w:rPr>
        <w:t xml:space="preserve"> </w:t>
      </w:r>
      <w:r w:rsidR="000E0756" w:rsidRPr="00B56042">
        <w:rPr>
          <w:color w:val="000000" w:themeColor="text1"/>
          <w:sz w:val="28"/>
          <w:szCs w:val="28"/>
        </w:rPr>
        <w:t>pika</w:t>
      </w:r>
      <w:r w:rsidRPr="00B56042">
        <w:rPr>
          <w:color w:val="000000" w:themeColor="text1"/>
          <w:sz w:val="28"/>
          <w:szCs w:val="28"/>
        </w:rPr>
        <w:t>t</w:t>
      </w:r>
      <w:r w:rsidR="000E0756" w:rsidRPr="00B56042">
        <w:rPr>
          <w:color w:val="000000" w:themeColor="text1"/>
          <w:sz w:val="28"/>
          <w:szCs w:val="28"/>
        </w:rPr>
        <w:t xml:space="preserve"> 5</w:t>
      </w:r>
      <w:r w:rsidR="00CD2DDE" w:rsidRPr="00B56042">
        <w:rPr>
          <w:color w:val="000000" w:themeColor="text1"/>
          <w:sz w:val="28"/>
          <w:szCs w:val="28"/>
        </w:rPr>
        <w:t xml:space="preserve"> e</w:t>
      </w:r>
      <w:r w:rsidR="000E0756" w:rsidRPr="00B56042">
        <w:rPr>
          <w:color w:val="000000" w:themeColor="text1"/>
          <w:sz w:val="28"/>
          <w:szCs w:val="28"/>
        </w:rPr>
        <w:t xml:space="preserve"> </w:t>
      </w:r>
      <w:r w:rsidR="00DD5BFE" w:rsidRPr="00B56042">
        <w:rPr>
          <w:color w:val="000000" w:themeColor="text1"/>
          <w:sz w:val="28"/>
          <w:szCs w:val="28"/>
        </w:rPr>
        <w:t>6</w:t>
      </w:r>
      <w:r w:rsidRPr="00B56042">
        <w:rPr>
          <w:color w:val="000000" w:themeColor="text1"/>
          <w:sz w:val="28"/>
          <w:szCs w:val="28"/>
        </w:rPr>
        <w:t xml:space="preserve"> </w:t>
      </w:r>
      <w:r w:rsidR="00FD33D5" w:rsidRPr="00B56042">
        <w:rPr>
          <w:color w:val="000000" w:themeColor="text1"/>
          <w:sz w:val="28"/>
          <w:szCs w:val="28"/>
        </w:rPr>
        <w:t xml:space="preserve">me </w:t>
      </w:r>
      <w:r w:rsidR="00E60AAA" w:rsidRPr="00B56042">
        <w:rPr>
          <w:color w:val="000000" w:themeColor="text1"/>
          <w:sz w:val="28"/>
          <w:szCs w:val="28"/>
        </w:rPr>
        <w:t>k</w:t>
      </w:r>
      <w:r w:rsidR="00862E2E" w:rsidRPr="00B56042">
        <w:rPr>
          <w:color w:val="000000" w:themeColor="text1"/>
          <w:sz w:val="28"/>
          <w:szCs w:val="28"/>
        </w:rPr>
        <w:t>ë</w:t>
      </w:r>
      <w:r w:rsidR="00E60AAA" w:rsidRPr="00B56042">
        <w:rPr>
          <w:color w:val="000000" w:themeColor="text1"/>
          <w:sz w:val="28"/>
          <w:szCs w:val="28"/>
        </w:rPr>
        <w:t>t</w:t>
      </w:r>
      <w:r w:rsidR="00862E2E" w:rsidRPr="00B56042">
        <w:rPr>
          <w:color w:val="000000" w:themeColor="text1"/>
          <w:sz w:val="28"/>
          <w:szCs w:val="28"/>
        </w:rPr>
        <w:t>ë</w:t>
      </w:r>
      <w:r w:rsidR="00E60AAA" w:rsidRPr="00B56042">
        <w:rPr>
          <w:color w:val="000000" w:themeColor="text1"/>
          <w:sz w:val="28"/>
          <w:szCs w:val="28"/>
        </w:rPr>
        <w:t xml:space="preserve"> </w:t>
      </w:r>
      <w:r w:rsidR="00FD33D5" w:rsidRPr="00B56042">
        <w:rPr>
          <w:color w:val="000000" w:themeColor="text1"/>
          <w:sz w:val="28"/>
          <w:szCs w:val="28"/>
        </w:rPr>
        <w:t>përmbajtje:</w:t>
      </w:r>
    </w:p>
    <w:p w14:paraId="54A7208B" w14:textId="77777777" w:rsidR="00814EE6" w:rsidRPr="00B56042" w:rsidRDefault="00814EE6" w:rsidP="00BB75B2">
      <w:pPr>
        <w:pStyle w:val="ListParagraph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A985CA6" w14:textId="138287DF" w:rsidR="00FD33D5" w:rsidRPr="00B56042" w:rsidRDefault="00FD33D5" w:rsidP="00907DB5">
      <w:pPr>
        <w:autoSpaceDE w:val="0"/>
        <w:autoSpaceDN w:val="0"/>
        <w:adjustRightInd w:val="0"/>
        <w:ind w:left="720" w:hanging="45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>“</w:t>
      </w:r>
      <w:r w:rsidR="00CD2DDE" w:rsidRPr="00B56042">
        <w:rPr>
          <w:color w:val="000000" w:themeColor="text1"/>
          <w:sz w:val="28"/>
          <w:szCs w:val="28"/>
        </w:rPr>
        <w:t>5</w:t>
      </w:r>
      <w:r w:rsidR="000E0756" w:rsidRPr="00B56042">
        <w:rPr>
          <w:color w:val="000000" w:themeColor="text1"/>
          <w:sz w:val="28"/>
          <w:szCs w:val="28"/>
        </w:rPr>
        <w:t xml:space="preserve">. </w:t>
      </w:r>
      <w:r w:rsidR="00826B04" w:rsidRPr="00B56042">
        <w:rPr>
          <w:color w:val="000000" w:themeColor="text1"/>
          <w:sz w:val="28"/>
          <w:szCs w:val="28"/>
        </w:rPr>
        <w:t xml:space="preserve">Këshilli i Ministrave </w:t>
      </w:r>
      <w:r w:rsidRPr="00B56042">
        <w:rPr>
          <w:color w:val="000000" w:themeColor="text1"/>
          <w:sz w:val="28"/>
          <w:szCs w:val="28"/>
        </w:rPr>
        <w:t>ose ministrat mund të transferojnë apo delegoj</w:t>
      </w:r>
      <w:r w:rsidR="00201F61" w:rsidRPr="00B56042">
        <w:rPr>
          <w:color w:val="000000" w:themeColor="text1"/>
          <w:sz w:val="28"/>
          <w:szCs w:val="28"/>
        </w:rPr>
        <w:t>n</w:t>
      </w:r>
      <w:r w:rsidRPr="00B56042">
        <w:rPr>
          <w:color w:val="000000" w:themeColor="text1"/>
          <w:sz w:val="28"/>
          <w:szCs w:val="28"/>
        </w:rPr>
        <w:t>ë, përgjegjësi, funksione apo kompetenca të tyre</w:t>
      </w:r>
      <w:r w:rsidR="00201F61" w:rsidRPr="00B56042">
        <w:rPr>
          <w:color w:val="000000" w:themeColor="text1"/>
          <w:sz w:val="28"/>
          <w:szCs w:val="28"/>
        </w:rPr>
        <w:t xml:space="preserve"> pranë Prefektit të Qarkut</w:t>
      </w:r>
      <w:r w:rsidRPr="00B56042">
        <w:rPr>
          <w:color w:val="000000" w:themeColor="text1"/>
          <w:sz w:val="28"/>
          <w:szCs w:val="28"/>
        </w:rPr>
        <w:t>. Funksioni ose kompetenca që i transferohet apo delegohet prefektit të qarkut, shoqërohet kurdoherë me mjetet dhe burimet e nevojshme financiare për ushtrimin e tyre</w:t>
      </w:r>
      <w:r w:rsidR="00226041" w:rsidRPr="00B56042">
        <w:rPr>
          <w:color w:val="000000" w:themeColor="text1"/>
          <w:sz w:val="28"/>
          <w:szCs w:val="28"/>
        </w:rPr>
        <w:t>.</w:t>
      </w:r>
    </w:p>
    <w:p w14:paraId="32271237" w14:textId="77777777" w:rsidR="00226041" w:rsidRPr="00B56042" w:rsidRDefault="00226041" w:rsidP="00761920">
      <w:pPr>
        <w:autoSpaceDE w:val="0"/>
        <w:autoSpaceDN w:val="0"/>
        <w:adjustRightInd w:val="0"/>
        <w:ind w:left="720" w:hanging="270"/>
        <w:jc w:val="both"/>
        <w:rPr>
          <w:color w:val="000000" w:themeColor="text1"/>
          <w:sz w:val="28"/>
          <w:szCs w:val="28"/>
        </w:rPr>
      </w:pPr>
    </w:p>
    <w:p w14:paraId="1FF28D84" w14:textId="11A32897" w:rsidR="00FD33D5" w:rsidRPr="00B56042" w:rsidRDefault="00CD2DDE" w:rsidP="00CD2DDE">
      <w:pPr>
        <w:autoSpaceDE w:val="0"/>
        <w:autoSpaceDN w:val="0"/>
        <w:adjustRightInd w:val="0"/>
        <w:ind w:left="810" w:hanging="54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>“6</w:t>
      </w:r>
      <w:r w:rsidR="000E0756" w:rsidRPr="00B56042">
        <w:rPr>
          <w:color w:val="000000" w:themeColor="text1"/>
          <w:sz w:val="28"/>
          <w:szCs w:val="28"/>
        </w:rPr>
        <w:t xml:space="preserve">. </w:t>
      </w:r>
      <w:r w:rsidR="00074ADD" w:rsidRPr="00B56042">
        <w:rPr>
          <w:color w:val="000000" w:themeColor="text1"/>
          <w:sz w:val="28"/>
          <w:szCs w:val="28"/>
        </w:rPr>
        <w:tab/>
      </w:r>
      <w:r w:rsidR="00FD33D5" w:rsidRPr="00B56042">
        <w:rPr>
          <w:bCs/>
          <w:color w:val="000000" w:themeColor="text1"/>
          <w:sz w:val="28"/>
          <w:szCs w:val="28"/>
        </w:rPr>
        <w:t xml:space="preserve">Prefektët e qarqeve bashkëpunojnë me njëri-tjetrin në realizimin e përgjegjësive të tyre, përfshirë konsultimin dhe koordinimin e prioriteteve strategjike. </w:t>
      </w:r>
    </w:p>
    <w:p w14:paraId="372BCA02" w14:textId="77777777" w:rsidR="00473F46" w:rsidRPr="00B56042" w:rsidRDefault="00473F46" w:rsidP="00BB75B2">
      <w:pPr>
        <w:autoSpaceDE w:val="0"/>
        <w:autoSpaceDN w:val="0"/>
        <w:adjustRightInd w:val="0"/>
        <w:ind w:left="3600" w:firstLine="720"/>
        <w:jc w:val="both"/>
        <w:rPr>
          <w:color w:val="000000" w:themeColor="text1"/>
          <w:sz w:val="28"/>
          <w:szCs w:val="28"/>
        </w:rPr>
      </w:pPr>
    </w:p>
    <w:p w14:paraId="25F18C64" w14:textId="4D12D396" w:rsidR="003E762F" w:rsidRPr="00B56042" w:rsidRDefault="00DD5BFE" w:rsidP="00BB75B2">
      <w:pPr>
        <w:autoSpaceDE w:val="0"/>
        <w:autoSpaceDN w:val="0"/>
        <w:adjustRightInd w:val="0"/>
        <w:ind w:left="3600" w:firstLine="720"/>
        <w:jc w:val="both"/>
        <w:rPr>
          <w:b/>
          <w:color w:val="000000" w:themeColor="text1"/>
          <w:sz w:val="28"/>
          <w:szCs w:val="28"/>
        </w:rPr>
      </w:pPr>
      <w:r w:rsidRPr="00B56042">
        <w:rPr>
          <w:b/>
          <w:color w:val="000000" w:themeColor="text1"/>
          <w:sz w:val="28"/>
          <w:szCs w:val="28"/>
        </w:rPr>
        <w:t xml:space="preserve">Neni </w:t>
      </w:r>
      <w:r w:rsidR="00D54F63" w:rsidRPr="00B56042">
        <w:rPr>
          <w:b/>
          <w:color w:val="000000" w:themeColor="text1"/>
          <w:sz w:val="28"/>
          <w:szCs w:val="28"/>
        </w:rPr>
        <w:t>3</w:t>
      </w:r>
    </w:p>
    <w:p w14:paraId="3EA38DC1" w14:textId="77777777" w:rsidR="007F18E0" w:rsidRPr="00B56042" w:rsidRDefault="007F18E0" w:rsidP="00BB75B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381EC26" w14:textId="0A9596F0" w:rsidR="007F18E0" w:rsidRPr="00B56042" w:rsidRDefault="007F18E0" w:rsidP="00BB75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Në nenin 10</w:t>
      </w:r>
      <w:r w:rsidR="00DE6CF2" w:rsidRPr="00B56042">
        <w:rPr>
          <w:sz w:val="28"/>
          <w:szCs w:val="28"/>
        </w:rPr>
        <w:t>,</w:t>
      </w:r>
      <w:r w:rsidRPr="00B56042">
        <w:rPr>
          <w:sz w:val="28"/>
          <w:szCs w:val="28"/>
        </w:rPr>
        <w:t xml:space="preserve"> </w:t>
      </w:r>
      <w:r w:rsidRPr="00B56042">
        <w:rPr>
          <w:color w:val="000000" w:themeColor="text1"/>
          <w:sz w:val="28"/>
          <w:szCs w:val="28"/>
        </w:rPr>
        <w:t xml:space="preserve">“Marrëdhëniet e prefektit të qarkut me </w:t>
      </w:r>
      <w:r w:rsidR="00E1143B" w:rsidRPr="00B56042">
        <w:rPr>
          <w:color w:val="000000" w:themeColor="text1"/>
          <w:sz w:val="28"/>
          <w:szCs w:val="28"/>
        </w:rPr>
        <w:t>degët territoriale</w:t>
      </w:r>
      <w:r w:rsidRPr="00B56042">
        <w:rPr>
          <w:color w:val="000000" w:themeColor="text1"/>
          <w:sz w:val="28"/>
          <w:szCs w:val="28"/>
        </w:rPr>
        <w:t xml:space="preserve">” </w:t>
      </w:r>
      <w:r w:rsidRPr="00B56042">
        <w:rPr>
          <w:sz w:val="28"/>
          <w:szCs w:val="28"/>
        </w:rPr>
        <w:t>bëhen shtesa</w:t>
      </w:r>
      <w:r w:rsidR="00DE6CF2" w:rsidRPr="00B56042">
        <w:rPr>
          <w:sz w:val="28"/>
          <w:szCs w:val="28"/>
        </w:rPr>
        <w:t>t</w:t>
      </w:r>
      <w:r w:rsidRPr="00B56042">
        <w:rPr>
          <w:sz w:val="28"/>
          <w:szCs w:val="28"/>
        </w:rPr>
        <w:t xml:space="preserve"> dhe ndryshimet e mëposhtme:</w:t>
      </w:r>
    </w:p>
    <w:p w14:paraId="0D220BE6" w14:textId="77777777" w:rsidR="001B7463" w:rsidRPr="00B56042" w:rsidRDefault="001B7463" w:rsidP="00BB75B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E2F3378" w14:textId="77777777" w:rsidR="002C297B" w:rsidRPr="00B56042" w:rsidRDefault="00790549" w:rsidP="00AB748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 xml:space="preserve">Pika </w:t>
      </w:r>
      <w:r w:rsidR="002C297B" w:rsidRPr="00B56042">
        <w:rPr>
          <w:color w:val="000000" w:themeColor="text1"/>
          <w:sz w:val="28"/>
          <w:szCs w:val="28"/>
        </w:rPr>
        <w:t>2</w:t>
      </w:r>
      <w:r w:rsidR="00DE6CF2" w:rsidRPr="00B56042">
        <w:rPr>
          <w:color w:val="000000" w:themeColor="text1"/>
          <w:sz w:val="28"/>
          <w:szCs w:val="28"/>
        </w:rPr>
        <w:t>,</w:t>
      </w:r>
      <w:r w:rsidR="002C297B" w:rsidRPr="00B56042">
        <w:rPr>
          <w:color w:val="000000" w:themeColor="text1"/>
          <w:sz w:val="28"/>
          <w:szCs w:val="28"/>
        </w:rPr>
        <w:t xml:space="preserve"> </w:t>
      </w:r>
      <w:r w:rsidRPr="00B56042">
        <w:rPr>
          <w:color w:val="000000" w:themeColor="text1"/>
          <w:sz w:val="28"/>
          <w:szCs w:val="28"/>
        </w:rPr>
        <w:t xml:space="preserve">ndryshohet </w:t>
      </w:r>
      <w:r w:rsidR="002C297B" w:rsidRPr="00B56042">
        <w:rPr>
          <w:color w:val="000000" w:themeColor="text1"/>
          <w:sz w:val="28"/>
          <w:szCs w:val="28"/>
        </w:rPr>
        <w:t xml:space="preserve">me </w:t>
      </w:r>
      <w:r w:rsidRPr="00B56042">
        <w:rPr>
          <w:color w:val="000000" w:themeColor="text1"/>
          <w:sz w:val="28"/>
          <w:szCs w:val="28"/>
        </w:rPr>
        <w:t>k</w:t>
      </w:r>
      <w:r w:rsidR="00862E2E" w:rsidRPr="00B56042">
        <w:rPr>
          <w:color w:val="000000" w:themeColor="text1"/>
          <w:sz w:val="28"/>
          <w:szCs w:val="28"/>
        </w:rPr>
        <w:t>ë</w:t>
      </w:r>
      <w:r w:rsidRPr="00B56042">
        <w:rPr>
          <w:color w:val="000000" w:themeColor="text1"/>
          <w:sz w:val="28"/>
          <w:szCs w:val="28"/>
        </w:rPr>
        <w:t>t</w:t>
      </w:r>
      <w:r w:rsidR="00862E2E" w:rsidRPr="00B56042">
        <w:rPr>
          <w:color w:val="000000" w:themeColor="text1"/>
          <w:sz w:val="28"/>
          <w:szCs w:val="28"/>
        </w:rPr>
        <w:t>ë</w:t>
      </w:r>
      <w:r w:rsidRPr="00B56042">
        <w:rPr>
          <w:color w:val="000000" w:themeColor="text1"/>
          <w:sz w:val="28"/>
          <w:szCs w:val="28"/>
        </w:rPr>
        <w:t xml:space="preserve"> </w:t>
      </w:r>
      <w:r w:rsidR="002C297B" w:rsidRPr="00B56042">
        <w:rPr>
          <w:color w:val="000000" w:themeColor="text1"/>
          <w:sz w:val="28"/>
          <w:szCs w:val="28"/>
        </w:rPr>
        <w:t>përmbajtje:</w:t>
      </w:r>
    </w:p>
    <w:p w14:paraId="23D67649" w14:textId="77777777" w:rsidR="00790549" w:rsidRPr="00B56042" w:rsidRDefault="00790549" w:rsidP="00790549">
      <w:pPr>
        <w:pStyle w:val="ListParagraph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5849360" w14:textId="5B6FA39A" w:rsidR="002C297B" w:rsidRPr="00B56042" w:rsidRDefault="002C297B" w:rsidP="00790549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“</w:t>
      </w:r>
      <w:r w:rsidR="00826B04" w:rsidRPr="00B56042">
        <w:rPr>
          <w:sz w:val="28"/>
          <w:szCs w:val="28"/>
        </w:rPr>
        <w:t xml:space="preserve">Degët territoriale që veprojnë në qark </w:t>
      </w:r>
      <w:r w:rsidRPr="00B56042">
        <w:rPr>
          <w:sz w:val="28"/>
          <w:szCs w:val="28"/>
        </w:rPr>
        <w:t xml:space="preserve">dërgojnë kopje të planit të zhvillimit, të projektbuxhetit, të strukturës, të organikës, programin vjetor </w:t>
      </w:r>
      <w:r w:rsidR="00826B04" w:rsidRPr="00B56042">
        <w:rPr>
          <w:sz w:val="28"/>
          <w:szCs w:val="28"/>
        </w:rPr>
        <w:t>t</w:t>
      </w:r>
      <w:r w:rsidR="00564BFC" w:rsidRPr="00B56042">
        <w:rPr>
          <w:sz w:val="28"/>
          <w:szCs w:val="28"/>
        </w:rPr>
        <w:t>ë</w:t>
      </w:r>
      <w:r w:rsidR="00826B04" w:rsidRPr="00B56042">
        <w:rPr>
          <w:sz w:val="28"/>
          <w:szCs w:val="28"/>
        </w:rPr>
        <w:t xml:space="preserve"> punës </w:t>
      </w:r>
      <w:r w:rsidRPr="00B56042">
        <w:rPr>
          <w:sz w:val="28"/>
          <w:szCs w:val="28"/>
        </w:rPr>
        <w:t>dhe informacion</w:t>
      </w:r>
      <w:r w:rsidR="00826B04" w:rsidRPr="00B56042">
        <w:rPr>
          <w:sz w:val="28"/>
          <w:szCs w:val="28"/>
        </w:rPr>
        <w:t xml:space="preserve"> </w:t>
      </w:r>
      <w:r w:rsidR="00201F61" w:rsidRPr="00B56042">
        <w:rPr>
          <w:sz w:val="28"/>
          <w:szCs w:val="28"/>
        </w:rPr>
        <w:t>tre mujor te Prefekti i Q</w:t>
      </w:r>
      <w:r w:rsidRPr="00B56042">
        <w:rPr>
          <w:sz w:val="28"/>
          <w:szCs w:val="28"/>
        </w:rPr>
        <w:t>arkut”.</w:t>
      </w:r>
    </w:p>
    <w:p w14:paraId="7A16C74D" w14:textId="77777777" w:rsidR="004B623D" w:rsidRPr="00B56042" w:rsidRDefault="004B623D" w:rsidP="00BB75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E8D7DF" w14:textId="77777777" w:rsidR="004B623D" w:rsidRPr="00B56042" w:rsidRDefault="005872EB" w:rsidP="00AB748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Pas pikës 2</w:t>
      </w:r>
      <w:r w:rsidR="00DE6CF2" w:rsidRPr="00B56042">
        <w:rPr>
          <w:sz w:val="28"/>
          <w:szCs w:val="28"/>
        </w:rPr>
        <w:t>,</w:t>
      </w:r>
      <w:r w:rsidRPr="00B56042">
        <w:rPr>
          <w:sz w:val="28"/>
          <w:szCs w:val="28"/>
        </w:rPr>
        <w:t xml:space="preserve"> shtohet pika 3</w:t>
      </w:r>
      <w:r w:rsidR="00DD5BFE" w:rsidRPr="00B56042">
        <w:rPr>
          <w:sz w:val="28"/>
          <w:szCs w:val="28"/>
        </w:rPr>
        <w:t xml:space="preserve"> e 4 </w:t>
      </w:r>
      <w:r w:rsidRPr="00B56042">
        <w:rPr>
          <w:sz w:val="28"/>
          <w:szCs w:val="28"/>
        </w:rPr>
        <w:t xml:space="preserve"> me këtë përmbajtje:</w:t>
      </w:r>
    </w:p>
    <w:p w14:paraId="3DAE6C70" w14:textId="77777777" w:rsidR="00C46E7A" w:rsidRPr="00B56042" w:rsidRDefault="00C46E7A" w:rsidP="00BB75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82EA23" w14:textId="2B9992D7" w:rsidR="00BE6A53" w:rsidRPr="00B56042" w:rsidRDefault="00CB0D6A" w:rsidP="00CB0D6A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 xml:space="preserve">“3. </w:t>
      </w:r>
      <w:r w:rsidR="005872EB" w:rsidRPr="00B56042">
        <w:rPr>
          <w:sz w:val="28"/>
          <w:szCs w:val="28"/>
        </w:rPr>
        <w:t xml:space="preserve">Prefekti i Qarkut ushtron kontroll për çështjet që lidhen me ankesat e qytetarëve, zgjidhjen e mosmarrëveshjeve ndërmjet </w:t>
      </w:r>
      <w:r w:rsidR="00960065" w:rsidRPr="00B56042">
        <w:rPr>
          <w:sz w:val="28"/>
          <w:szCs w:val="28"/>
        </w:rPr>
        <w:t>deg</w:t>
      </w:r>
      <w:r w:rsidR="00564BFC" w:rsidRPr="00B56042">
        <w:rPr>
          <w:sz w:val="28"/>
          <w:szCs w:val="28"/>
        </w:rPr>
        <w:t>ë</w:t>
      </w:r>
      <w:r w:rsidR="00960065" w:rsidRPr="00B56042">
        <w:rPr>
          <w:sz w:val="28"/>
          <w:szCs w:val="28"/>
        </w:rPr>
        <w:t>ve territoriale</w:t>
      </w:r>
      <w:r w:rsidR="005872EB" w:rsidRPr="00B56042">
        <w:rPr>
          <w:sz w:val="28"/>
          <w:szCs w:val="28"/>
        </w:rPr>
        <w:t xml:space="preserve"> për çështjet e task- forcave, </w:t>
      </w:r>
      <w:r w:rsidR="00E1143B" w:rsidRPr="00B56042">
        <w:rPr>
          <w:sz w:val="28"/>
          <w:szCs w:val="28"/>
        </w:rPr>
        <w:t xml:space="preserve">si </w:t>
      </w:r>
      <w:r w:rsidR="00201F61" w:rsidRPr="00B56042">
        <w:rPr>
          <w:sz w:val="28"/>
          <w:szCs w:val="28"/>
        </w:rPr>
        <w:t xml:space="preserve">dhe </w:t>
      </w:r>
      <w:r w:rsidR="00E1143B" w:rsidRPr="00B56042">
        <w:rPr>
          <w:sz w:val="28"/>
          <w:szCs w:val="28"/>
        </w:rPr>
        <w:t>p</w:t>
      </w:r>
      <w:r w:rsidR="00564BFC" w:rsidRPr="00B56042">
        <w:rPr>
          <w:sz w:val="28"/>
          <w:szCs w:val="28"/>
        </w:rPr>
        <w:t>ë</w:t>
      </w:r>
      <w:r w:rsidR="00E1143B" w:rsidRPr="00B56042">
        <w:rPr>
          <w:sz w:val="28"/>
          <w:szCs w:val="28"/>
        </w:rPr>
        <w:t xml:space="preserve">r zbatimin e masave konkrete </w:t>
      </w:r>
      <w:r w:rsidR="005872EB" w:rsidRPr="00B56042">
        <w:rPr>
          <w:sz w:val="28"/>
          <w:szCs w:val="28"/>
        </w:rPr>
        <w:t>që lidhen me zbatimin e programit të qeverisë</w:t>
      </w:r>
      <w:r w:rsidR="00E1143B" w:rsidRPr="00B56042">
        <w:rPr>
          <w:sz w:val="28"/>
          <w:szCs w:val="28"/>
        </w:rPr>
        <w:t xml:space="preserve"> p</w:t>
      </w:r>
      <w:r w:rsidR="00564BFC" w:rsidRPr="00B56042">
        <w:rPr>
          <w:sz w:val="28"/>
          <w:szCs w:val="28"/>
        </w:rPr>
        <w:t>ë</w:t>
      </w:r>
      <w:r w:rsidR="00E1143B" w:rsidRPr="00B56042">
        <w:rPr>
          <w:sz w:val="28"/>
          <w:szCs w:val="28"/>
        </w:rPr>
        <w:t>r deg</w:t>
      </w:r>
      <w:r w:rsidR="00564BFC" w:rsidRPr="00B56042">
        <w:rPr>
          <w:sz w:val="28"/>
          <w:szCs w:val="28"/>
        </w:rPr>
        <w:t>ë</w:t>
      </w:r>
      <w:r w:rsidR="00E1143B" w:rsidRPr="00B56042">
        <w:rPr>
          <w:sz w:val="28"/>
          <w:szCs w:val="28"/>
        </w:rPr>
        <w:t>t territoriale q</w:t>
      </w:r>
      <w:r w:rsidR="00564BFC" w:rsidRPr="00B56042">
        <w:rPr>
          <w:sz w:val="28"/>
          <w:szCs w:val="28"/>
        </w:rPr>
        <w:t>ë</w:t>
      </w:r>
      <w:r w:rsidR="00E1143B" w:rsidRPr="00B56042">
        <w:rPr>
          <w:sz w:val="28"/>
          <w:szCs w:val="28"/>
        </w:rPr>
        <w:t xml:space="preserve"> veprojn</w:t>
      </w:r>
      <w:r w:rsidR="00564BFC" w:rsidRPr="00B56042">
        <w:rPr>
          <w:sz w:val="28"/>
          <w:szCs w:val="28"/>
        </w:rPr>
        <w:t>ë</w:t>
      </w:r>
      <w:r w:rsidR="00E1143B" w:rsidRPr="00B56042">
        <w:rPr>
          <w:sz w:val="28"/>
          <w:szCs w:val="28"/>
        </w:rPr>
        <w:t xml:space="preserve"> n</w:t>
      </w:r>
      <w:r w:rsidR="00564BFC" w:rsidRPr="00B56042">
        <w:rPr>
          <w:sz w:val="28"/>
          <w:szCs w:val="28"/>
        </w:rPr>
        <w:t>ë</w:t>
      </w:r>
      <w:r w:rsidR="00E1143B" w:rsidRPr="00B56042">
        <w:rPr>
          <w:sz w:val="28"/>
          <w:szCs w:val="28"/>
        </w:rPr>
        <w:t xml:space="preserve"> qark</w:t>
      </w:r>
      <w:r w:rsidR="005872EB" w:rsidRPr="00B56042">
        <w:rPr>
          <w:sz w:val="28"/>
          <w:szCs w:val="28"/>
        </w:rPr>
        <w:t>”.</w:t>
      </w:r>
      <w:r w:rsidR="00E1143B" w:rsidRPr="00B56042">
        <w:rPr>
          <w:sz w:val="28"/>
          <w:szCs w:val="28"/>
        </w:rPr>
        <w:t xml:space="preserve"> </w:t>
      </w:r>
    </w:p>
    <w:p w14:paraId="245D3EAC" w14:textId="77777777" w:rsidR="002C2035" w:rsidRPr="00B56042" w:rsidRDefault="002C2035" w:rsidP="002C20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3A0CED" w14:textId="0D21B726" w:rsidR="005872EB" w:rsidRPr="00B56042" w:rsidRDefault="00CB0D6A" w:rsidP="00CB0D6A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 xml:space="preserve">“4. </w:t>
      </w:r>
      <w:r w:rsidR="005872EB" w:rsidRPr="00B56042">
        <w:rPr>
          <w:sz w:val="28"/>
          <w:szCs w:val="28"/>
        </w:rPr>
        <w:t xml:space="preserve">Prefekti i Qarkut për përfundimet e kontrollit dhe monitorimit të institucioneve qendrore në qark, sipas pikës 3 të këtij neni, </w:t>
      </w:r>
      <w:r w:rsidR="000C501A" w:rsidRPr="00B56042">
        <w:rPr>
          <w:sz w:val="28"/>
          <w:szCs w:val="28"/>
        </w:rPr>
        <w:t>informon</w:t>
      </w:r>
      <w:r w:rsidR="005872EB" w:rsidRPr="00B56042">
        <w:rPr>
          <w:sz w:val="28"/>
          <w:szCs w:val="28"/>
        </w:rPr>
        <w:t xml:space="preserve"> ministrinë përgjegjëse të strukturës së kontrolluar dhe Kryeministrin”.</w:t>
      </w:r>
    </w:p>
    <w:p w14:paraId="0976B21C" w14:textId="77777777" w:rsidR="00AF206F" w:rsidRPr="00B56042" w:rsidRDefault="00AF206F" w:rsidP="00BB75B2">
      <w:pPr>
        <w:jc w:val="both"/>
        <w:rPr>
          <w:color w:val="000000" w:themeColor="text1"/>
          <w:sz w:val="28"/>
          <w:szCs w:val="28"/>
        </w:rPr>
      </w:pPr>
    </w:p>
    <w:p w14:paraId="299B9E7C" w14:textId="0A4F3091" w:rsidR="0046739E" w:rsidRPr="00B56042" w:rsidRDefault="00EF3DC9" w:rsidP="000F44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6042">
        <w:rPr>
          <w:b/>
          <w:bCs/>
          <w:sz w:val="28"/>
          <w:szCs w:val="28"/>
        </w:rPr>
        <w:t xml:space="preserve">Neni </w:t>
      </w:r>
      <w:r w:rsidR="00D54F63" w:rsidRPr="00B56042">
        <w:rPr>
          <w:b/>
          <w:bCs/>
          <w:sz w:val="28"/>
          <w:szCs w:val="28"/>
        </w:rPr>
        <w:t>4</w:t>
      </w:r>
    </w:p>
    <w:p w14:paraId="521BCB5F" w14:textId="77777777" w:rsidR="000F44D9" w:rsidRPr="00B56042" w:rsidRDefault="000F44D9" w:rsidP="000F44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948C1FD" w14:textId="77777777" w:rsidR="00A8695D" w:rsidRPr="00B56042" w:rsidRDefault="00A8695D" w:rsidP="00A869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Në nenin 12</w:t>
      </w:r>
      <w:r w:rsidR="00AA1C86" w:rsidRPr="00B56042">
        <w:rPr>
          <w:sz w:val="28"/>
          <w:szCs w:val="28"/>
        </w:rPr>
        <w:t>,</w:t>
      </w:r>
      <w:r w:rsidRPr="00B56042">
        <w:rPr>
          <w:sz w:val="28"/>
          <w:szCs w:val="28"/>
        </w:rPr>
        <w:t xml:space="preserve">  </w:t>
      </w:r>
      <w:r w:rsidRPr="00B56042">
        <w:rPr>
          <w:color w:val="000000" w:themeColor="text1"/>
          <w:sz w:val="28"/>
          <w:szCs w:val="28"/>
        </w:rPr>
        <w:t xml:space="preserve">“Detyra në lidhje me organet e Policisë së Shtetit” </w:t>
      </w:r>
      <w:r w:rsidRPr="00B56042">
        <w:rPr>
          <w:sz w:val="28"/>
          <w:szCs w:val="28"/>
        </w:rPr>
        <w:t xml:space="preserve">bëhen </w:t>
      </w:r>
      <w:r w:rsidR="00EF3DC9" w:rsidRPr="00B56042">
        <w:rPr>
          <w:sz w:val="28"/>
          <w:szCs w:val="28"/>
        </w:rPr>
        <w:t>shtesa dhe ndryshimet e mëposht</w:t>
      </w:r>
      <w:r w:rsidRPr="00B56042">
        <w:rPr>
          <w:sz w:val="28"/>
          <w:szCs w:val="28"/>
        </w:rPr>
        <w:t>me:</w:t>
      </w:r>
    </w:p>
    <w:p w14:paraId="2746F249" w14:textId="77777777" w:rsidR="00A8695D" w:rsidRPr="00B56042" w:rsidRDefault="00A8695D" w:rsidP="006317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7C99928" w14:textId="77777777" w:rsidR="0046739E" w:rsidRPr="00B56042" w:rsidRDefault="00D148F5" w:rsidP="00AB748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 w:hanging="360"/>
        <w:jc w:val="both"/>
        <w:rPr>
          <w:bCs/>
          <w:sz w:val="28"/>
          <w:szCs w:val="28"/>
        </w:rPr>
      </w:pPr>
      <w:r w:rsidRPr="00B56042">
        <w:rPr>
          <w:bCs/>
          <w:sz w:val="28"/>
          <w:szCs w:val="28"/>
        </w:rPr>
        <w:t xml:space="preserve">Pika 3 </w:t>
      </w:r>
      <w:r w:rsidR="00A8695D" w:rsidRPr="00B56042">
        <w:rPr>
          <w:bCs/>
          <w:sz w:val="28"/>
          <w:szCs w:val="28"/>
        </w:rPr>
        <w:t>ndryshohet</w:t>
      </w:r>
      <w:r w:rsidR="00466CA9" w:rsidRPr="00B56042">
        <w:rPr>
          <w:bCs/>
          <w:sz w:val="28"/>
          <w:szCs w:val="28"/>
        </w:rPr>
        <w:t>,</w:t>
      </w:r>
      <w:r w:rsidR="00A8695D" w:rsidRPr="00B56042">
        <w:rPr>
          <w:bCs/>
          <w:sz w:val="28"/>
          <w:szCs w:val="28"/>
        </w:rPr>
        <w:t xml:space="preserve"> si m</w:t>
      </w:r>
      <w:r w:rsidR="00862E2E" w:rsidRPr="00B56042">
        <w:rPr>
          <w:bCs/>
          <w:sz w:val="28"/>
          <w:szCs w:val="28"/>
        </w:rPr>
        <w:t>ë</w:t>
      </w:r>
      <w:r w:rsidR="00A8695D" w:rsidRPr="00B56042">
        <w:rPr>
          <w:bCs/>
          <w:sz w:val="28"/>
          <w:szCs w:val="28"/>
        </w:rPr>
        <w:t xml:space="preserve"> posht</w:t>
      </w:r>
      <w:r w:rsidR="00862E2E" w:rsidRPr="00B56042">
        <w:rPr>
          <w:bCs/>
          <w:sz w:val="28"/>
          <w:szCs w:val="28"/>
        </w:rPr>
        <w:t>ë</w:t>
      </w:r>
      <w:r w:rsidR="00A8695D" w:rsidRPr="00B56042">
        <w:rPr>
          <w:bCs/>
          <w:sz w:val="28"/>
          <w:szCs w:val="28"/>
        </w:rPr>
        <w:t xml:space="preserve"> vijon:</w:t>
      </w:r>
    </w:p>
    <w:p w14:paraId="3C058E0A" w14:textId="77777777" w:rsidR="00A8695D" w:rsidRPr="00B56042" w:rsidRDefault="00A8695D" w:rsidP="00A8695D">
      <w:pPr>
        <w:autoSpaceDE w:val="0"/>
        <w:autoSpaceDN w:val="0"/>
        <w:adjustRightInd w:val="0"/>
        <w:ind w:left="360"/>
        <w:jc w:val="both"/>
        <w:rPr>
          <w:bCs/>
          <w:sz w:val="28"/>
          <w:szCs w:val="28"/>
        </w:rPr>
      </w:pPr>
    </w:p>
    <w:p w14:paraId="3C26EECC" w14:textId="3115E338" w:rsidR="00085B84" w:rsidRPr="00B56042" w:rsidRDefault="00100523" w:rsidP="00100523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 xml:space="preserve">“3. </w:t>
      </w:r>
      <w:r w:rsidR="00085B84" w:rsidRPr="00B56042">
        <w:rPr>
          <w:sz w:val="28"/>
          <w:szCs w:val="28"/>
        </w:rPr>
        <w:t>Kërkon dhe merr rregullisht informacion nga drejtori i policisë vendore për problemet e rendit, si dhe</w:t>
      </w:r>
      <w:r w:rsidR="000765F5" w:rsidRPr="00B56042">
        <w:rPr>
          <w:sz w:val="28"/>
          <w:szCs w:val="28"/>
        </w:rPr>
        <w:t xml:space="preserve"> për çështjet që lidhen me task-</w:t>
      </w:r>
      <w:r w:rsidR="00085B84" w:rsidRPr="00B56042">
        <w:rPr>
          <w:sz w:val="28"/>
          <w:szCs w:val="28"/>
        </w:rPr>
        <w:t>forc</w:t>
      </w:r>
      <w:r w:rsidR="00564BFC" w:rsidRPr="00B56042">
        <w:rPr>
          <w:sz w:val="28"/>
          <w:szCs w:val="28"/>
        </w:rPr>
        <w:t>at</w:t>
      </w:r>
      <w:r w:rsidR="00085B84" w:rsidRPr="00B56042">
        <w:rPr>
          <w:sz w:val="28"/>
          <w:szCs w:val="28"/>
        </w:rPr>
        <w:t xml:space="preserve">, ku ai është drejtues, </w:t>
      </w:r>
      <w:r w:rsidR="00F2068D" w:rsidRPr="00B56042">
        <w:rPr>
          <w:sz w:val="28"/>
          <w:szCs w:val="28"/>
        </w:rPr>
        <w:t xml:space="preserve">si dhe </w:t>
      </w:r>
      <w:r w:rsidR="00085B84" w:rsidRPr="00B56042">
        <w:rPr>
          <w:sz w:val="28"/>
          <w:szCs w:val="28"/>
        </w:rPr>
        <w:t>monitoron dhe kontrollon zbatimin e masave</w:t>
      </w:r>
      <w:r w:rsidR="00E42208" w:rsidRPr="00B56042">
        <w:rPr>
          <w:sz w:val="28"/>
          <w:szCs w:val="28"/>
        </w:rPr>
        <w:t xml:space="preserve"> p</w:t>
      </w:r>
      <w:r w:rsidR="00564BFC" w:rsidRPr="00B56042">
        <w:rPr>
          <w:sz w:val="28"/>
          <w:szCs w:val="28"/>
        </w:rPr>
        <w:t>ë</w:t>
      </w:r>
      <w:r w:rsidR="00E42208" w:rsidRPr="00B56042">
        <w:rPr>
          <w:sz w:val="28"/>
          <w:szCs w:val="28"/>
        </w:rPr>
        <w:t>r ruajtjen e rendit</w:t>
      </w:r>
      <w:r w:rsidR="00201F61" w:rsidRPr="00B56042">
        <w:rPr>
          <w:sz w:val="28"/>
          <w:szCs w:val="28"/>
        </w:rPr>
        <w:t xml:space="preserve"> në qark</w:t>
      </w:r>
      <w:r w:rsidR="00A8695D" w:rsidRPr="00B56042">
        <w:rPr>
          <w:sz w:val="28"/>
          <w:szCs w:val="28"/>
        </w:rPr>
        <w:t>”</w:t>
      </w:r>
      <w:r w:rsidR="00085B84" w:rsidRPr="00B56042">
        <w:rPr>
          <w:sz w:val="28"/>
          <w:szCs w:val="28"/>
        </w:rPr>
        <w:t xml:space="preserve">. </w:t>
      </w:r>
    </w:p>
    <w:p w14:paraId="3CA3E7CB" w14:textId="77777777" w:rsidR="00A8695D" w:rsidRPr="00B56042" w:rsidRDefault="00A8695D" w:rsidP="00A8695D">
      <w:pPr>
        <w:autoSpaceDE w:val="0"/>
        <w:autoSpaceDN w:val="0"/>
        <w:adjustRightInd w:val="0"/>
        <w:ind w:left="360" w:firstLine="720"/>
        <w:jc w:val="both"/>
        <w:rPr>
          <w:sz w:val="28"/>
          <w:szCs w:val="28"/>
        </w:rPr>
      </w:pPr>
    </w:p>
    <w:p w14:paraId="77002EDC" w14:textId="77777777" w:rsidR="00CE6FE9" w:rsidRPr="00B56042" w:rsidRDefault="00085B84" w:rsidP="00AB748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Pas pikës 4, shtohet pika 5</w:t>
      </w:r>
      <w:r w:rsidR="00821337" w:rsidRPr="00B56042">
        <w:rPr>
          <w:sz w:val="28"/>
          <w:szCs w:val="28"/>
        </w:rPr>
        <w:t>, 6 dhe 7</w:t>
      </w:r>
      <w:r w:rsidRPr="00B56042">
        <w:rPr>
          <w:sz w:val="28"/>
          <w:szCs w:val="28"/>
        </w:rPr>
        <w:t xml:space="preserve"> me</w:t>
      </w:r>
      <w:r w:rsidR="00A8695D" w:rsidRPr="00B56042">
        <w:rPr>
          <w:sz w:val="28"/>
          <w:szCs w:val="28"/>
        </w:rPr>
        <w:t xml:space="preserve"> k</w:t>
      </w:r>
      <w:r w:rsidR="00862E2E" w:rsidRPr="00B56042">
        <w:rPr>
          <w:sz w:val="28"/>
          <w:szCs w:val="28"/>
        </w:rPr>
        <w:t>ë</w:t>
      </w:r>
      <w:r w:rsidR="00A8695D" w:rsidRPr="00B56042">
        <w:rPr>
          <w:sz w:val="28"/>
          <w:szCs w:val="28"/>
        </w:rPr>
        <w:t>t</w:t>
      </w:r>
      <w:r w:rsidR="00862E2E" w:rsidRPr="00B56042">
        <w:rPr>
          <w:sz w:val="28"/>
          <w:szCs w:val="28"/>
        </w:rPr>
        <w:t>ë</w:t>
      </w:r>
      <w:r w:rsidR="00A8695D" w:rsidRPr="00B56042">
        <w:rPr>
          <w:sz w:val="28"/>
          <w:szCs w:val="28"/>
        </w:rPr>
        <w:t xml:space="preserve"> </w:t>
      </w:r>
      <w:r w:rsidRPr="00B56042">
        <w:rPr>
          <w:sz w:val="28"/>
          <w:szCs w:val="28"/>
        </w:rPr>
        <w:t>përmbajtje:</w:t>
      </w:r>
    </w:p>
    <w:p w14:paraId="5D129F23" w14:textId="77777777" w:rsidR="00A8695D" w:rsidRPr="00B56042" w:rsidRDefault="00A8695D" w:rsidP="00BB75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E6FED3D" w14:textId="770B65E4" w:rsidR="00821337" w:rsidRPr="00B56042" w:rsidRDefault="00523873" w:rsidP="00523873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 xml:space="preserve">“5. </w:t>
      </w:r>
      <w:r w:rsidR="00085B84" w:rsidRPr="00B56042">
        <w:rPr>
          <w:sz w:val="28"/>
          <w:szCs w:val="28"/>
        </w:rPr>
        <w:t>Drejtuesi</w:t>
      </w:r>
      <w:r w:rsidR="000D3A23" w:rsidRPr="00B56042">
        <w:rPr>
          <w:sz w:val="28"/>
          <w:szCs w:val="28"/>
        </w:rPr>
        <w:t xml:space="preserve"> i</w:t>
      </w:r>
      <w:r w:rsidR="00085B84" w:rsidRPr="00B56042">
        <w:rPr>
          <w:sz w:val="28"/>
          <w:szCs w:val="28"/>
        </w:rPr>
        <w:t xml:space="preserve"> Policisë </w:t>
      </w:r>
      <w:r w:rsidR="000D3A23" w:rsidRPr="00B56042">
        <w:rPr>
          <w:sz w:val="28"/>
          <w:szCs w:val="28"/>
        </w:rPr>
        <w:t>Vendore, informon P</w:t>
      </w:r>
      <w:r w:rsidR="00085B84" w:rsidRPr="00B56042">
        <w:rPr>
          <w:sz w:val="28"/>
          <w:szCs w:val="28"/>
        </w:rPr>
        <w:t xml:space="preserve">refektin e </w:t>
      </w:r>
      <w:r w:rsidR="000D3A23" w:rsidRPr="00B56042">
        <w:rPr>
          <w:sz w:val="28"/>
          <w:szCs w:val="28"/>
        </w:rPr>
        <w:t>Q</w:t>
      </w:r>
      <w:r w:rsidR="00085B84" w:rsidRPr="00B56042">
        <w:rPr>
          <w:sz w:val="28"/>
          <w:szCs w:val="28"/>
        </w:rPr>
        <w:t xml:space="preserve">arkut mbi </w:t>
      </w:r>
      <w:r w:rsidR="00770550" w:rsidRPr="00B56042">
        <w:rPr>
          <w:sz w:val="28"/>
          <w:szCs w:val="28"/>
        </w:rPr>
        <w:t xml:space="preserve">shkallën e </w:t>
      </w:r>
      <w:r w:rsidR="00085B84" w:rsidRPr="00B56042">
        <w:rPr>
          <w:sz w:val="28"/>
          <w:szCs w:val="28"/>
        </w:rPr>
        <w:t>zbatimit të masave për ruajtjen e rendit, sipas përgjegjësive e detyrave të përcaktuara në aktet ligjore e nënligjore</w:t>
      </w:r>
      <w:r w:rsidR="00E42208" w:rsidRPr="00B56042">
        <w:rPr>
          <w:sz w:val="28"/>
          <w:szCs w:val="28"/>
        </w:rPr>
        <w:t xml:space="preserve"> n</w:t>
      </w:r>
      <w:r w:rsidR="00564BFC" w:rsidRPr="00B56042">
        <w:rPr>
          <w:sz w:val="28"/>
          <w:szCs w:val="28"/>
        </w:rPr>
        <w:t>ë</w:t>
      </w:r>
      <w:r w:rsidR="00E42208" w:rsidRPr="00B56042">
        <w:rPr>
          <w:sz w:val="28"/>
          <w:szCs w:val="28"/>
        </w:rPr>
        <w:t xml:space="preserve"> nivel qarku</w:t>
      </w:r>
      <w:r w:rsidR="00821337" w:rsidRPr="00B56042">
        <w:rPr>
          <w:sz w:val="28"/>
          <w:szCs w:val="28"/>
        </w:rPr>
        <w:t>.</w:t>
      </w:r>
    </w:p>
    <w:p w14:paraId="16ED09BD" w14:textId="77777777" w:rsidR="00821337" w:rsidRPr="00B56042" w:rsidRDefault="00821337" w:rsidP="00770550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14:paraId="107FF02C" w14:textId="15E7E8BC" w:rsidR="00C47E85" w:rsidRPr="00B56042" w:rsidRDefault="00523873" w:rsidP="00523873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 xml:space="preserve">“6. </w:t>
      </w:r>
      <w:r w:rsidR="00E42208" w:rsidRPr="00B56042">
        <w:rPr>
          <w:sz w:val="28"/>
          <w:szCs w:val="28"/>
        </w:rPr>
        <w:t>Planet e veprimit dhe</w:t>
      </w:r>
      <w:r w:rsidR="00085B84" w:rsidRPr="00B56042">
        <w:rPr>
          <w:sz w:val="28"/>
          <w:szCs w:val="28"/>
        </w:rPr>
        <w:t xml:space="preserve"> masat </w:t>
      </w:r>
      <w:r w:rsidR="00C47E85" w:rsidRPr="00B56042">
        <w:rPr>
          <w:sz w:val="28"/>
          <w:szCs w:val="28"/>
        </w:rPr>
        <w:t>p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>r t’u marr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 xml:space="preserve"> n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 xml:space="preserve"> rast organizimesh sportive dhe kulturore hartohen n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 xml:space="preserve"> konsultim dhe dakord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>si me strukturat e mbrojtjes civile t</w:t>
      </w:r>
      <w:r w:rsidR="00564BFC" w:rsidRPr="00B56042">
        <w:rPr>
          <w:sz w:val="28"/>
          <w:szCs w:val="28"/>
        </w:rPr>
        <w:t>ë</w:t>
      </w:r>
      <w:r w:rsidR="000D3A23" w:rsidRPr="00B56042">
        <w:rPr>
          <w:sz w:val="28"/>
          <w:szCs w:val="28"/>
        </w:rPr>
        <w:t xml:space="preserve"> P</w:t>
      </w:r>
      <w:r w:rsidR="00C47E85" w:rsidRPr="00B56042">
        <w:rPr>
          <w:sz w:val="28"/>
          <w:szCs w:val="28"/>
        </w:rPr>
        <w:t>refektit t</w:t>
      </w:r>
      <w:r w:rsidR="00564BFC" w:rsidRPr="00B56042">
        <w:rPr>
          <w:sz w:val="28"/>
          <w:szCs w:val="28"/>
        </w:rPr>
        <w:t>ë</w:t>
      </w:r>
      <w:r w:rsidR="000D3A23" w:rsidRPr="00B56042">
        <w:rPr>
          <w:sz w:val="28"/>
          <w:szCs w:val="28"/>
        </w:rPr>
        <w:t xml:space="preserve"> Q</w:t>
      </w:r>
      <w:r w:rsidR="00C47E85" w:rsidRPr="00B56042">
        <w:rPr>
          <w:sz w:val="28"/>
          <w:szCs w:val="28"/>
        </w:rPr>
        <w:t>arkut, n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 xml:space="preserve"> bashk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>punim dhe me strukturat e nj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>sive t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 xml:space="preserve"> vet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>qeverisjes vendore.</w:t>
      </w:r>
    </w:p>
    <w:p w14:paraId="172D93D1" w14:textId="77777777" w:rsidR="00C47E85" w:rsidRPr="00B56042" w:rsidRDefault="00C47E85" w:rsidP="00C47E85">
      <w:pPr>
        <w:pStyle w:val="ListParagraph"/>
        <w:rPr>
          <w:sz w:val="28"/>
          <w:szCs w:val="28"/>
        </w:rPr>
      </w:pPr>
    </w:p>
    <w:p w14:paraId="30033AB6" w14:textId="26689C50" w:rsidR="00085B84" w:rsidRPr="00B56042" w:rsidRDefault="00523873" w:rsidP="00523873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 xml:space="preserve">“7. </w:t>
      </w:r>
      <w:r w:rsidR="00085B84" w:rsidRPr="00B56042">
        <w:rPr>
          <w:sz w:val="28"/>
          <w:szCs w:val="28"/>
        </w:rPr>
        <w:t>Prefekti i qarkut, çdo tre muaj informon ministrinë përgjegjëse për rendin dhe sigurinë publike mbi bashkëpunimin me strukturat e Policisë së Shtetit në qark</w:t>
      </w:r>
      <w:r w:rsidR="000D3A23" w:rsidRPr="00B56042">
        <w:rPr>
          <w:sz w:val="28"/>
          <w:szCs w:val="28"/>
        </w:rPr>
        <w:t>, si dhe shkallën e zbatimit të masave për ruajtjen e rendit nga strukturat e policisë</w:t>
      </w:r>
      <w:r w:rsidR="00085B84" w:rsidRPr="00B56042">
        <w:rPr>
          <w:sz w:val="28"/>
          <w:szCs w:val="28"/>
        </w:rPr>
        <w:t>”.</w:t>
      </w:r>
    </w:p>
    <w:p w14:paraId="4709FD91" w14:textId="77777777" w:rsidR="00AF206F" w:rsidRPr="00B56042" w:rsidRDefault="00AF206F" w:rsidP="00BB75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516BE8" w14:textId="70407E73" w:rsidR="00711586" w:rsidRPr="00B56042" w:rsidRDefault="00711586" w:rsidP="007115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6042">
        <w:rPr>
          <w:b/>
          <w:bCs/>
          <w:sz w:val="28"/>
          <w:szCs w:val="28"/>
        </w:rPr>
        <w:t xml:space="preserve">Neni </w:t>
      </w:r>
      <w:r w:rsidR="00D54F63" w:rsidRPr="00B56042">
        <w:rPr>
          <w:b/>
          <w:bCs/>
          <w:sz w:val="28"/>
          <w:szCs w:val="28"/>
        </w:rPr>
        <w:t>5</w:t>
      </w:r>
    </w:p>
    <w:p w14:paraId="7FA58103" w14:textId="77777777" w:rsidR="00A7396B" w:rsidRPr="00B56042" w:rsidRDefault="00A7396B" w:rsidP="00A739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535936" w14:textId="6F029363" w:rsidR="00A7396B" w:rsidRPr="00B56042" w:rsidRDefault="00A7396B" w:rsidP="00A739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Në nenin 13</w:t>
      </w:r>
      <w:r w:rsidR="00AA1C86" w:rsidRPr="00B56042">
        <w:rPr>
          <w:sz w:val="28"/>
          <w:szCs w:val="28"/>
        </w:rPr>
        <w:t>,</w:t>
      </w:r>
      <w:r w:rsidRPr="00B56042">
        <w:rPr>
          <w:sz w:val="28"/>
          <w:szCs w:val="28"/>
        </w:rPr>
        <w:t xml:space="preserve"> </w:t>
      </w:r>
      <w:r w:rsidRPr="00B56042">
        <w:rPr>
          <w:color w:val="000000" w:themeColor="text1"/>
          <w:sz w:val="28"/>
          <w:szCs w:val="28"/>
        </w:rPr>
        <w:t>“Detyra në lidhje me strukturat e mbrojtjes”</w:t>
      </w:r>
      <w:r w:rsidR="00770550" w:rsidRPr="00B56042">
        <w:rPr>
          <w:color w:val="000000" w:themeColor="text1"/>
          <w:sz w:val="28"/>
          <w:szCs w:val="28"/>
        </w:rPr>
        <w:t xml:space="preserve"> b</w:t>
      </w:r>
      <w:r w:rsidR="00564BFC" w:rsidRPr="00B56042">
        <w:rPr>
          <w:color w:val="000000" w:themeColor="text1"/>
          <w:sz w:val="28"/>
          <w:szCs w:val="28"/>
        </w:rPr>
        <w:t>ë</w:t>
      </w:r>
      <w:r w:rsidR="00770550" w:rsidRPr="00B56042">
        <w:rPr>
          <w:color w:val="000000" w:themeColor="text1"/>
          <w:sz w:val="28"/>
          <w:szCs w:val="28"/>
        </w:rPr>
        <w:t>het num</w:t>
      </w:r>
      <w:r w:rsidR="00564BFC" w:rsidRPr="00B56042">
        <w:rPr>
          <w:color w:val="000000" w:themeColor="text1"/>
          <w:sz w:val="28"/>
          <w:szCs w:val="28"/>
        </w:rPr>
        <w:t>ë</w:t>
      </w:r>
      <w:r w:rsidR="00770550" w:rsidRPr="00B56042">
        <w:rPr>
          <w:color w:val="000000" w:themeColor="text1"/>
          <w:sz w:val="28"/>
          <w:szCs w:val="28"/>
        </w:rPr>
        <w:t xml:space="preserve">rtimi rendor i nenit, si dhe </w:t>
      </w:r>
      <w:r w:rsidRPr="00B56042">
        <w:rPr>
          <w:sz w:val="28"/>
          <w:szCs w:val="28"/>
        </w:rPr>
        <w:t>sht</w:t>
      </w:r>
      <w:r w:rsidR="004D4B02" w:rsidRPr="00B56042">
        <w:rPr>
          <w:sz w:val="28"/>
          <w:szCs w:val="28"/>
        </w:rPr>
        <w:t>ohen pikat 2 dhe</w:t>
      </w:r>
      <w:r w:rsidR="003C7CE9" w:rsidRPr="00B56042">
        <w:rPr>
          <w:sz w:val="28"/>
          <w:szCs w:val="28"/>
        </w:rPr>
        <w:t xml:space="preserve"> 3</w:t>
      </w:r>
      <w:r w:rsidR="004D4B02" w:rsidRPr="00B56042">
        <w:rPr>
          <w:sz w:val="28"/>
          <w:szCs w:val="28"/>
        </w:rPr>
        <w:t xml:space="preserve"> </w:t>
      </w:r>
      <w:r w:rsidR="003C7CE9" w:rsidRPr="00B56042">
        <w:rPr>
          <w:sz w:val="28"/>
          <w:szCs w:val="28"/>
        </w:rPr>
        <w:t>me k</w:t>
      </w:r>
      <w:r w:rsidR="00862E2E" w:rsidRPr="00B56042">
        <w:rPr>
          <w:sz w:val="28"/>
          <w:szCs w:val="28"/>
        </w:rPr>
        <w:t>ë</w:t>
      </w:r>
      <w:r w:rsidR="003C7CE9" w:rsidRPr="00B56042">
        <w:rPr>
          <w:sz w:val="28"/>
          <w:szCs w:val="28"/>
        </w:rPr>
        <w:t>t</w:t>
      </w:r>
      <w:r w:rsidR="00862E2E" w:rsidRPr="00B56042">
        <w:rPr>
          <w:sz w:val="28"/>
          <w:szCs w:val="28"/>
        </w:rPr>
        <w:t>ë</w:t>
      </w:r>
      <w:r w:rsidR="003C7CE9" w:rsidRPr="00B56042">
        <w:rPr>
          <w:sz w:val="28"/>
          <w:szCs w:val="28"/>
        </w:rPr>
        <w:t xml:space="preserve"> p</w:t>
      </w:r>
      <w:r w:rsidR="00862E2E" w:rsidRPr="00B56042">
        <w:rPr>
          <w:sz w:val="28"/>
          <w:szCs w:val="28"/>
        </w:rPr>
        <w:t>ë</w:t>
      </w:r>
      <w:r w:rsidR="003C7CE9" w:rsidRPr="00B56042">
        <w:rPr>
          <w:sz w:val="28"/>
          <w:szCs w:val="28"/>
        </w:rPr>
        <w:t>rmbajtje</w:t>
      </w:r>
      <w:r w:rsidRPr="00B56042">
        <w:rPr>
          <w:sz w:val="28"/>
          <w:szCs w:val="28"/>
        </w:rPr>
        <w:t>:</w:t>
      </w:r>
    </w:p>
    <w:p w14:paraId="17922FAE" w14:textId="77777777" w:rsidR="00770550" w:rsidRPr="00B56042" w:rsidRDefault="00770550" w:rsidP="00A739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3BEF7D" w14:textId="2F1DF299" w:rsidR="00770550" w:rsidRPr="00B56042" w:rsidRDefault="00770550" w:rsidP="00770550">
      <w:pPr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“1.</w:t>
      </w:r>
      <w:r w:rsidRPr="00B56042">
        <w:rPr>
          <w:sz w:val="28"/>
          <w:szCs w:val="28"/>
        </w:rPr>
        <w:tab/>
        <w:t>Në raste të veçanta, në përputh</w:t>
      </w:r>
      <w:r w:rsidR="004D4B02" w:rsidRPr="00B56042">
        <w:rPr>
          <w:sz w:val="28"/>
          <w:szCs w:val="28"/>
        </w:rPr>
        <w:t>je me legjislacionin përkatës, P</w:t>
      </w:r>
      <w:r w:rsidRPr="00B56042">
        <w:rPr>
          <w:sz w:val="28"/>
          <w:szCs w:val="28"/>
        </w:rPr>
        <w:t xml:space="preserve">refekti i </w:t>
      </w:r>
      <w:r w:rsidR="004D4B02" w:rsidRPr="00B56042">
        <w:rPr>
          <w:sz w:val="28"/>
          <w:szCs w:val="28"/>
        </w:rPr>
        <w:t>Qarkut i drejtohet ministrit</w:t>
      </w:r>
      <w:r w:rsidRPr="00B56042">
        <w:rPr>
          <w:sz w:val="28"/>
          <w:szCs w:val="28"/>
        </w:rPr>
        <w:t xml:space="preserve"> </w:t>
      </w:r>
      <w:r w:rsidR="004D4B02" w:rsidRPr="00B56042">
        <w:rPr>
          <w:sz w:val="28"/>
          <w:szCs w:val="28"/>
        </w:rPr>
        <w:t>të M</w:t>
      </w:r>
      <w:r w:rsidRPr="00B56042">
        <w:rPr>
          <w:sz w:val="28"/>
          <w:szCs w:val="28"/>
        </w:rPr>
        <w:t>brojtjes për angazhimin e njësive të Forcave të Armatosura dhe kërkon mbështetje për përballimin e detyrave me karakter civil dhe në veçanti në përballimin e situatave të emergjencave civile e</w:t>
      </w:r>
      <w:r w:rsidR="004D4B02" w:rsidRPr="00B56042">
        <w:rPr>
          <w:sz w:val="28"/>
          <w:szCs w:val="28"/>
        </w:rPr>
        <w:t xml:space="preserve"> të</w:t>
      </w:r>
      <w:r w:rsidRPr="00B56042">
        <w:rPr>
          <w:sz w:val="28"/>
          <w:szCs w:val="28"/>
        </w:rPr>
        <w:t xml:space="preserve"> </w:t>
      </w:r>
      <w:r w:rsidR="004D4B02" w:rsidRPr="00B56042">
        <w:rPr>
          <w:sz w:val="28"/>
          <w:szCs w:val="28"/>
        </w:rPr>
        <w:t>krizave</w:t>
      </w:r>
      <w:r w:rsidRPr="00B56042">
        <w:rPr>
          <w:sz w:val="28"/>
          <w:szCs w:val="28"/>
        </w:rPr>
        <w:t>.</w:t>
      </w:r>
    </w:p>
    <w:p w14:paraId="3C5F80FA" w14:textId="77777777" w:rsidR="00A7396B" w:rsidRPr="00B56042" w:rsidRDefault="00A7396B" w:rsidP="00CB0D6A">
      <w:pPr>
        <w:autoSpaceDE w:val="0"/>
        <w:autoSpaceDN w:val="0"/>
        <w:adjustRightInd w:val="0"/>
        <w:rPr>
          <w:sz w:val="28"/>
          <w:szCs w:val="28"/>
        </w:rPr>
      </w:pPr>
    </w:p>
    <w:p w14:paraId="518DA555" w14:textId="77777777" w:rsidR="00CB0D6A" w:rsidRPr="00B56042" w:rsidRDefault="003F4DED" w:rsidP="00CB0D6A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“</w:t>
      </w:r>
      <w:r w:rsidR="00817C36" w:rsidRPr="00B56042">
        <w:rPr>
          <w:sz w:val="28"/>
          <w:szCs w:val="28"/>
        </w:rPr>
        <w:t>2.</w:t>
      </w:r>
      <w:r w:rsidR="004D4B02" w:rsidRPr="00B56042">
        <w:rPr>
          <w:sz w:val="28"/>
          <w:szCs w:val="28"/>
        </w:rPr>
        <w:t>Prefekti i Q</w:t>
      </w:r>
      <w:r w:rsidR="00C54210" w:rsidRPr="00B56042">
        <w:rPr>
          <w:sz w:val="28"/>
          <w:szCs w:val="28"/>
        </w:rPr>
        <w:t xml:space="preserve">arkut bashkërendon </w:t>
      </w:r>
      <w:r w:rsidR="00C47E85" w:rsidRPr="00B56042">
        <w:rPr>
          <w:sz w:val="28"/>
          <w:szCs w:val="28"/>
        </w:rPr>
        <w:t>pun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 xml:space="preserve">n me </w:t>
      </w:r>
      <w:r w:rsidR="00770550" w:rsidRPr="00B56042">
        <w:rPr>
          <w:sz w:val="28"/>
          <w:szCs w:val="28"/>
        </w:rPr>
        <w:t xml:space="preserve">strukturat e </w:t>
      </w:r>
      <w:r w:rsidR="00C47E85" w:rsidRPr="00B56042">
        <w:rPr>
          <w:sz w:val="28"/>
          <w:szCs w:val="28"/>
        </w:rPr>
        <w:t>Forcave t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 xml:space="preserve"> Armatosura </w:t>
      </w:r>
      <w:r w:rsidR="00770550" w:rsidRPr="00B56042">
        <w:rPr>
          <w:sz w:val="28"/>
          <w:szCs w:val="28"/>
        </w:rPr>
        <w:t xml:space="preserve">dhe </w:t>
      </w:r>
      <w:r w:rsidR="00C54210" w:rsidRPr="00B56042">
        <w:rPr>
          <w:sz w:val="28"/>
          <w:szCs w:val="28"/>
        </w:rPr>
        <w:t>organe</w:t>
      </w:r>
      <w:r w:rsidR="00770550" w:rsidRPr="00B56042">
        <w:rPr>
          <w:sz w:val="28"/>
          <w:szCs w:val="28"/>
        </w:rPr>
        <w:t>t</w:t>
      </w:r>
      <w:r w:rsidR="00C54210" w:rsidRPr="00B56042">
        <w:rPr>
          <w:sz w:val="28"/>
          <w:szCs w:val="28"/>
        </w:rPr>
        <w:t xml:space="preserve"> </w:t>
      </w:r>
      <w:r w:rsidR="00770550" w:rsidRPr="00B56042">
        <w:rPr>
          <w:sz w:val="28"/>
          <w:szCs w:val="28"/>
        </w:rPr>
        <w:t>e</w:t>
      </w:r>
      <w:r w:rsidR="00C54210" w:rsidRPr="00B56042">
        <w:rPr>
          <w:sz w:val="28"/>
          <w:szCs w:val="28"/>
        </w:rPr>
        <w:t xml:space="preserve"> vetëqeverisjes vendore në qark, për plotësimin e detyrave </w:t>
      </w:r>
      <w:r w:rsidR="00C47E85" w:rsidRPr="00B56042">
        <w:rPr>
          <w:sz w:val="28"/>
          <w:szCs w:val="28"/>
        </w:rPr>
        <w:t>n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 xml:space="preserve"> fush</w:t>
      </w:r>
      <w:r w:rsidR="00564BFC" w:rsidRPr="00B56042">
        <w:rPr>
          <w:sz w:val="28"/>
          <w:szCs w:val="28"/>
        </w:rPr>
        <w:t>ë</w:t>
      </w:r>
      <w:r w:rsidR="00C47E85" w:rsidRPr="00B56042">
        <w:rPr>
          <w:sz w:val="28"/>
          <w:szCs w:val="28"/>
        </w:rPr>
        <w:t>n e mbrojtjes civile.</w:t>
      </w:r>
    </w:p>
    <w:p w14:paraId="76914612" w14:textId="77777777" w:rsidR="00CB0D6A" w:rsidRPr="00B56042" w:rsidRDefault="00CB0D6A" w:rsidP="00CB0D6A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</w:p>
    <w:p w14:paraId="1A1386FB" w14:textId="420C8D30" w:rsidR="000073E3" w:rsidRPr="00B56042" w:rsidRDefault="00817C36" w:rsidP="00CB0D6A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“3.</w:t>
      </w:r>
      <w:r w:rsidR="004D4B02" w:rsidRPr="00B56042">
        <w:rPr>
          <w:sz w:val="28"/>
          <w:szCs w:val="28"/>
        </w:rPr>
        <w:t>Prefekti i Q</w:t>
      </w:r>
      <w:r w:rsidR="00C54210" w:rsidRPr="00B56042">
        <w:rPr>
          <w:sz w:val="28"/>
          <w:szCs w:val="28"/>
        </w:rPr>
        <w:t xml:space="preserve">arkut </w:t>
      </w:r>
      <w:r w:rsidR="000073E3" w:rsidRPr="00B56042">
        <w:rPr>
          <w:sz w:val="28"/>
          <w:szCs w:val="28"/>
        </w:rPr>
        <w:t>koordinon marrjen e masave nga strukturat e Forcave t</w:t>
      </w:r>
      <w:r w:rsidR="00564BFC" w:rsidRPr="00B56042">
        <w:rPr>
          <w:sz w:val="28"/>
          <w:szCs w:val="28"/>
        </w:rPr>
        <w:t>ë</w:t>
      </w:r>
      <w:r w:rsidR="000073E3" w:rsidRPr="00B56042">
        <w:rPr>
          <w:sz w:val="28"/>
          <w:szCs w:val="28"/>
        </w:rPr>
        <w:t xml:space="preserve"> Armatosura </w:t>
      </w:r>
      <w:r w:rsidR="000A2655" w:rsidRPr="00B56042">
        <w:rPr>
          <w:sz w:val="28"/>
          <w:szCs w:val="28"/>
        </w:rPr>
        <w:t>n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 xml:space="preserve"> lidhje me kapacitet </w:t>
      </w:r>
      <w:r w:rsidR="00EE2AE6" w:rsidRPr="00B56042">
        <w:rPr>
          <w:sz w:val="28"/>
          <w:szCs w:val="28"/>
        </w:rPr>
        <w:t>o</w:t>
      </w:r>
      <w:r w:rsidR="000A2655" w:rsidRPr="00B56042">
        <w:rPr>
          <w:sz w:val="28"/>
          <w:szCs w:val="28"/>
        </w:rPr>
        <w:t>peracionale t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 xml:space="preserve"> deklaruara n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 xml:space="preserve"> Planin Komb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>tar t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 xml:space="preserve"> Emergjencave Civile, q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 xml:space="preserve"> veprojn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 xml:space="preserve"> n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 xml:space="preserve"> nivel qarku, me q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>llim plot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>simin e detyrave me karakter civil q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 xml:space="preserve"> u ngarkohen atyre nga autoritetet e drejtimit dhe komandimit, sipas legjislacionit n</w:t>
      </w:r>
      <w:r w:rsidR="00564BFC" w:rsidRPr="00B56042">
        <w:rPr>
          <w:sz w:val="28"/>
          <w:szCs w:val="28"/>
        </w:rPr>
        <w:t>ë</w:t>
      </w:r>
      <w:r w:rsidR="000A2655" w:rsidRPr="00B56042">
        <w:rPr>
          <w:sz w:val="28"/>
          <w:szCs w:val="28"/>
        </w:rPr>
        <w:t xml:space="preserve"> fuqi.</w:t>
      </w:r>
    </w:p>
    <w:p w14:paraId="4190B761" w14:textId="77777777" w:rsidR="00AF206F" w:rsidRPr="00B56042" w:rsidRDefault="00AF206F" w:rsidP="00BB75B2">
      <w:pPr>
        <w:autoSpaceDE w:val="0"/>
        <w:autoSpaceDN w:val="0"/>
        <w:adjustRightInd w:val="0"/>
        <w:jc w:val="both"/>
        <w:rPr>
          <w:color w:val="0070C0"/>
          <w:sz w:val="28"/>
          <w:szCs w:val="28"/>
        </w:rPr>
      </w:pPr>
    </w:p>
    <w:p w14:paraId="67D7E977" w14:textId="3453A373" w:rsidR="00711586" w:rsidRPr="00B56042" w:rsidRDefault="00711586" w:rsidP="007115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 xml:space="preserve">Neni </w:t>
      </w:r>
      <w:r w:rsidR="00D54F63" w:rsidRPr="00B56042">
        <w:rPr>
          <w:b/>
          <w:sz w:val="28"/>
          <w:szCs w:val="28"/>
        </w:rPr>
        <w:t>6</w:t>
      </w:r>
    </w:p>
    <w:p w14:paraId="61246EBE" w14:textId="77777777" w:rsidR="00873C9C" w:rsidRPr="00B56042" w:rsidRDefault="00873C9C" w:rsidP="00873C9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DB95A2C" w14:textId="77777777" w:rsidR="00873C9C" w:rsidRPr="00B56042" w:rsidRDefault="002116CB" w:rsidP="00873C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lastRenderedPageBreak/>
        <w:t>Pas pikës 4, t</w:t>
      </w:r>
      <w:r w:rsidR="00873C9C" w:rsidRPr="00B56042">
        <w:rPr>
          <w:sz w:val="28"/>
          <w:szCs w:val="28"/>
        </w:rPr>
        <w:t>ë neni</w:t>
      </w:r>
      <w:r w:rsidRPr="00B56042">
        <w:rPr>
          <w:sz w:val="28"/>
          <w:szCs w:val="28"/>
        </w:rPr>
        <w:t>t</w:t>
      </w:r>
      <w:r w:rsidR="00873C9C" w:rsidRPr="00B56042">
        <w:rPr>
          <w:sz w:val="28"/>
          <w:szCs w:val="28"/>
        </w:rPr>
        <w:t xml:space="preserve"> 14</w:t>
      </w:r>
      <w:r w:rsidR="00AA1C86" w:rsidRPr="00B56042">
        <w:rPr>
          <w:sz w:val="28"/>
          <w:szCs w:val="28"/>
        </w:rPr>
        <w:t>,</w:t>
      </w:r>
      <w:r w:rsidR="00873C9C" w:rsidRPr="00B56042">
        <w:rPr>
          <w:sz w:val="28"/>
          <w:szCs w:val="28"/>
        </w:rPr>
        <w:t xml:space="preserve"> “</w:t>
      </w:r>
      <w:r w:rsidR="00F572F1" w:rsidRPr="00B56042">
        <w:rPr>
          <w:sz w:val="28"/>
          <w:szCs w:val="28"/>
        </w:rPr>
        <w:t>P</w:t>
      </w:r>
      <w:r w:rsidR="008E21EB" w:rsidRPr="00B56042">
        <w:rPr>
          <w:sz w:val="28"/>
          <w:szCs w:val="28"/>
        </w:rPr>
        <w:t>ropozimi</w:t>
      </w:r>
      <w:r w:rsidR="00873C9C" w:rsidRPr="00B56042">
        <w:rPr>
          <w:sz w:val="28"/>
          <w:szCs w:val="28"/>
        </w:rPr>
        <w:t xml:space="preserve"> dhe drejtimi task-forcave dhe organizmave të përkohshëm”</w:t>
      </w:r>
      <w:r w:rsidR="008E21EB" w:rsidRPr="00B56042">
        <w:rPr>
          <w:sz w:val="28"/>
          <w:szCs w:val="28"/>
        </w:rPr>
        <w:t xml:space="preserve"> shtohet pika 5 me këtë përmbajtje</w:t>
      </w:r>
      <w:r w:rsidR="00873C9C" w:rsidRPr="00B56042">
        <w:rPr>
          <w:sz w:val="28"/>
          <w:szCs w:val="28"/>
        </w:rPr>
        <w:t>:</w:t>
      </w:r>
    </w:p>
    <w:p w14:paraId="5AC51A15" w14:textId="77777777" w:rsidR="00475AD1" w:rsidRPr="00B56042" w:rsidRDefault="00475AD1" w:rsidP="008E21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867823" w14:textId="09E0CCC9" w:rsidR="00A176B2" w:rsidRPr="00B56042" w:rsidRDefault="00FF5EA7" w:rsidP="00A16C0D">
      <w:pPr>
        <w:autoSpaceDE w:val="0"/>
        <w:autoSpaceDN w:val="0"/>
        <w:adjustRightInd w:val="0"/>
        <w:ind w:left="720" w:hanging="360"/>
        <w:jc w:val="both"/>
        <w:rPr>
          <w:bCs/>
          <w:sz w:val="28"/>
          <w:szCs w:val="28"/>
        </w:rPr>
      </w:pPr>
      <w:r w:rsidRPr="00B56042">
        <w:rPr>
          <w:bCs/>
          <w:sz w:val="28"/>
          <w:szCs w:val="28"/>
        </w:rPr>
        <w:t xml:space="preserve"> </w:t>
      </w:r>
      <w:r w:rsidR="00B5075B" w:rsidRPr="00B56042">
        <w:rPr>
          <w:bCs/>
          <w:sz w:val="28"/>
          <w:szCs w:val="28"/>
        </w:rPr>
        <w:t xml:space="preserve">   “5. </w:t>
      </w:r>
      <w:r w:rsidR="00390D43" w:rsidRPr="00B56042">
        <w:rPr>
          <w:bCs/>
          <w:sz w:val="28"/>
          <w:szCs w:val="28"/>
        </w:rPr>
        <w:t>R</w:t>
      </w:r>
      <w:r w:rsidR="00A176B2" w:rsidRPr="00B56042">
        <w:rPr>
          <w:bCs/>
          <w:sz w:val="28"/>
          <w:szCs w:val="28"/>
        </w:rPr>
        <w:t xml:space="preserve">ast </w:t>
      </w:r>
      <w:r w:rsidR="00390D43" w:rsidRPr="00B56042">
        <w:rPr>
          <w:bCs/>
          <w:sz w:val="28"/>
          <w:szCs w:val="28"/>
        </w:rPr>
        <w:t xml:space="preserve">pas rasti </w:t>
      </w:r>
      <w:r w:rsidR="004D4B02" w:rsidRPr="00B56042">
        <w:rPr>
          <w:bCs/>
          <w:sz w:val="28"/>
          <w:szCs w:val="28"/>
        </w:rPr>
        <w:t>P</w:t>
      </w:r>
      <w:r w:rsidR="00A176B2" w:rsidRPr="00B56042">
        <w:rPr>
          <w:bCs/>
          <w:sz w:val="28"/>
          <w:szCs w:val="28"/>
        </w:rPr>
        <w:t>refekti</w:t>
      </w:r>
      <w:r w:rsidR="004D4B02" w:rsidRPr="00B56042">
        <w:rPr>
          <w:bCs/>
          <w:sz w:val="28"/>
          <w:szCs w:val="28"/>
        </w:rPr>
        <w:t>t të Q</w:t>
      </w:r>
      <w:r w:rsidR="008E21EB" w:rsidRPr="00B56042">
        <w:rPr>
          <w:bCs/>
          <w:sz w:val="28"/>
          <w:szCs w:val="28"/>
        </w:rPr>
        <w:t>arkut i kalohen mjetet dhe</w:t>
      </w:r>
      <w:r w:rsidR="00A176B2" w:rsidRPr="00B56042">
        <w:rPr>
          <w:bCs/>
          <w:sz w:val="28"/>
          <w:szCs w:val="28"/>
        </w:rPr>
        <w:t xml:space="preserve"> fondet e domosdoshme </w:t>
      </w:r>
      <w:r w:rsidR="004D4B02" w:rsidRPr="00B56042">
        <w:rPr>
          <w:bCs/>
          <w:sz w:val="28"/>
          <w:szCs w:val="28"/>
        </w:rPr>
        <w:t>nga T</w:t>
      </w:r>
      <w:r w:rsidR="008E21EB" w:rsidRPr="00B56042">
        <w:rPr>
          <w:bCs/>
          <w:sz w:val="28"/>
          <w:szCs w:val="28"/>
        </w:rPr>
        <w:t>ask –</w:t>
      </w:r>
      <w:r w:rsidR="004D4B02" w:rsidRPr="00B56042">
        <w:rPr>
          <w:bCs/>
          <w:sz w:val="28"/>
          <w:szCs w:val="28"/>
        </w:rPr>
        <w:t xml:space="preserve"> F</w:t>
      </w:r>
      <w:r w:rsidR="00B26E9B" w:rsidRPr="00B56042">
        <w:rPr>
          <w:bCs/>
          <w:sz w:val="28"/>
          <w:szCs w:val="28"/>
        </w:rPr>
        <w:t>orcat</w:t>
      </w:r>
      <w:r w:rsidR="008E21EB" w:rsidRPr="00B56042">
        <w:rPr>
          <w:bCs/>
          <w:sz w:val="28"/>
          <w:szCs w:val="28"/>
        </w:rPr>
        <w:t xml:space="preserve"> qendrore </w:t>
      </w:r>
      <w:r w:rsidR="00A176B2" w:rsidRPr="00B56042">
        <w:rPr>
          <w:bCs/>
          <w:sz w:val="28"/>
          <w:szCs w:val="28"/>
        </w:rPr>
        <w:t>për funksionimin e</w:t>
      </w:r>
      <w:r w:rsidR="00A176B2" w:rsidRPr="00B56042">
        <w:rPr>
          <w:sz w:val="28"/>
          <w:szCs w:val="28"/>
        </w:rPr>
        <w:t xml:space="preserve"> </w:t>
      </w:r>
      <w:r w:rsidR="004D4B02" w:rsidRPr="00B56042">
        <w:rPr>
          <w:sz w:val="28"/>
          <w:szCs w:val="28"/>
        </w:rPr>
        <w:t>Task-F</w:t>
      </w:r>
      <w:r w:rsidR="00A176B2" w:rsidRPr="00B56042">
        <w:rPr>
          <w:sz w:val="28"/>
          <w:szCs w:val="28"/>
        </w:rPr>
        <w:t>orcës</w:t>
      </w:r>
      <w:r w:rsidR="008E21EB" w:rsidRPr="00B56042">
        <w:rPr>
          <w:sz w:val="28"/>
          <w:szCs w:val="28"/>
        </w:rPr>
        <w:t xml:space="preserve"> vendore</w:t>
      </w:r>
      <w:r w:rsidR="00A176B2" w:rsidRPr="00B56042">
        <w:rPr>
          <w:bCs/>
          <w:sz w:val="28"/>
          <w:szCs w:val="28"/>
        </w:rPr>
        <w:t>”.</w:t>
      </w:r>
    </w:p>
    <w:p w14:paraId="33FC8A94" w14:textId="77777777" w:rsidR="00351931" w:rsidRPr="00B56042" w:rsidRDefault="00351931" w:rsidP="007115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E2C0C5C" w14:textId="20E908A6" w:rsidR="00711586" w:rsidRPr="00B56042" w:rsidRDefault="00711586" w:rsidP="007115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 xml:space="preserve">Neni </w:t>
      </w:r>
      <w:r w:rsidR="00025EA0" w:rsidRPr="00B56042">
        <w:rPr>
          <w:b/>
          <w:sz w:val="28"/>
          <w:szCs w:val="28"/>
        </w:rPr>
        <w:t>7</w:t>
      </w:r>
    </w:p>
    <w:p w14:paraId="5AE31523" w14:textId="77777777" w:rsidR="00B21F1C" w:rsidRPr="00B56042" w:rsidRDefault="00B21F1C" w:rsidP="00B21F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AED93F" w14:textId="77777777" w:rsidR="00397B4E" w:rsidRPr="00B56042" w:rsidRDefault="00397B4E" w:rsidP="00397B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Në nenin</w:t>
      </w:r>
      <w:r w:rsidR="00B2348C" w:rsidRPr="00B56042">
        <w:rPr>
          <w:sz w:val="28"/>
          <w:szCs w:val="28"/>
        </w:rPr>
        <w:t xml:space="preserve"> </w:t>
      </w:r>
      <w:r w:rsidRPr="00B56042">
        <w:rPr>
          <w:sz w:val="28"/>
          <w:szCs w:val="28"/>
        </w:rPr>
        <w:t>1</w:t>
      </w:r>
      <w:r w:rsidR="00DA38D6" w:rsidRPr="00B56042">
        <w:rPr>
          <w:sz w:val="28"/>
          <w:szCs w:val="28"/>
        </w:rPr>
        <w:t>6</w:t>
      </w:r>
      <w:r w:rsidR="00B2348C" w:rsidRPr="00B56042">
        <w:rPr>
          <w:sz w:val="28"/>
          <w:szCs w:val="28"/>
        </w:rPr>
        <w:t>,</w:t>
      </w:r>
      <w:r w:rsidRPr="00B56042">
        <w:rPr>
          <w:sz w:val="28"/>
          <w:szCs w:val="28"/>
        </w:rPr>
        <w:t xml:space="preserve"> </w:t>
      </w:r>
      <w:r w:rsidRPr="00B56042">
        <w:rPr>
          <w:color w:val="000000" w:themeColor="text1"/>
          <w:sz w:val="28"/>
          <w:szCs w:val="28"/>
        </w:rPr>
        <w:t>“</w:t>
      </w:r>
      <w:r w:rsidR="00DA38D6" w:rsidRPr="00B56042">
        <w:rPr>
          <w:color w:val="000000" w:themeColor="text1"/>
          <w:sz w:val="28"/>
          <w:szCs w:val="28"/>
        </w:rPr>
        <w:t>Verifikimi i ligjshmërisë së akteve</w:t>
      </w:r>
      <w:r w:rsidRPr="00B56042">
        <w:rPr>
          <w:color w:val="000000" w:themeColor="text1"/>
          <w:sz w:val="28"/>
          <w:szCs w:val="28"/>
        </w:rPr>
        <w:t xml:space="preserve">” </w:t>
      </w:r>
      <w:r w:rsidRPr="00B56042">
        <w:rPr>
          <w:sz w:val="28"/>
          <w:szCs w:val="28"/>
        </w:rPr>
        <w:t>bëhen shtesa dhe ndryshimet e mëposhtme:</w:t>
      </w:r>
    </w:p>
    <w:p w14:paraId="52D1378D" w14:textId="77777777" w:rsidR="00397B4E" w:rsidRPr="00B56042" w:rsidRDefault="00397B4E" w:rsidP="00B21F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F4D0B1E" w14:textId="77777777" w:rsidR="00EA7E0B" w:rsidRPr="00B56042" w:rsidRDefault="00EA7E0B" w:rsidP="00AB748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hanging="45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Në pikën 2, hiqet grupi i fjalëve “</w:t>
      </w:r>
      <w:r w:rsidR="00DA38D6" w:rsidRPr="00B56042">
        <w:rPr>
          <w:sz w:val="28"/>
          <w:szCs w:val="28"/>
        </w:rPr>
        <w:t>...p</w:t>
      </w:r>
      <w:r w:rsidRPr="00B56042">
        <w:rPr>
          <w:sz w:val="28"/>
          <w:szCs w:val="28"/>
        </w:rPr>
        <w:t>a penguar zbatimin e tyre</w:t>
      </w:r>
      <w:r w:rsidR="00DA38D6" w:rsidRPr="00B56042">
        <w:rPr>
          <w:sz w:val="28"/>
          <w:szCs w:val="28"/>
        </w:rPr>
        <w:t>....</w:t>
      </w:r>
      <w:r w:rsidRPr="00B56042">
        <w:rPr>
          <w:sz w:val="28"/>
          <w:szCs w:val="28"/>
        </w:rPr>
        <w:t>”.</w:t>
      </w:r>
    </w:p>
    <w:p w14:paraId="09B05126" w14:textId="77777777" w:rsidR="00DA38D6" w:rsidRPr="00B56042" w:rsidRDefault="00DA38D6" w:rsidP="00F0773F">
      <w:pPr>
        <w:pStyle w:val="ListParagraph"/>
        <w:autoSpaceDE w:val="0"/>
        <w:autoSpaceDN w:val="0"/>
        <w:adjustRightInd w:val="0"/>
        <w:ind w:left="810" w:hanging="450"/>
        <w:jc w:val="both"/>
        <w:rPr>
          <w:sz w:val="28"/>
          <w:szCs w:val="28"/>
        </w:rPr>
      </w:pPr>
    </w:p>
    <w:p w14:paraId="4C25CAB6" w14:textId="77777777" w:rsidR="00EA7E0B" w:rsidRPr="00B56042" w:rsidRDefault="00EA7E0B" w:rsidP="00AB748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hanging="45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Në shkronjat “a” dhe “b”, të pikës 1</w:t>
      </w:r>
      <w:r w:rsidR="00323FFD" w:rsidRPr="00B56042">
        <w:rPr>
          <w:sz w:val="28"/>
          <w:szCs w:val="28"/>
        </w:rPr>
        <w:t>,</w:t>
      </w:r>
      <w:r w:rsidRPr="00B56042">
        <w:rPr>
          <w:sz w:val="28"/>
          <w:szCs w:val="28"/>
        </w:rPr>
        <w:t xml:space="preserve"> </w:t>
      </w:r>
      <w:r w:rsidR="00BD1553" w:rsidRPr="00B56042">
        <w:rPr>
          <w:sz w:val="28"/>
          <w:szCs w:val="28"/>
        </w:rPr>
        <w:t>togfjal</w:t>
      </w:r>
      <w:r w:rsidR="00862E2E" w:rsidRPr="00B56042">
        <w:rPr>
          <w:sz w:val="28"/>
          <w:szCs w:val="28"/>
        </w:rPr>
        <w:t>ë</w:t>
      </w:r>
      <w:r w:rsidR="00BD1553" w:rsidRPr="00B56042">
        <w:rPr>
          <w:sz w:val="28"/>
          <w:szCs w:val="28"/>
        </w:rPr>
        <w:t>shi “10 dit</w:t>
      </w:r>
      <w:r w:rsidR="00862E2E" w:rsidRPr="00B56042">
        <w:rPr>
          <w:sz w:val="28"/>
          <w:szCs w:val="28"/>
        </w:rPr>
        <w:t>ë</w:t>
      </w:r>
      <w:r w:rsidR="00BD1553" w:rsidRPr="00B56042">
        <w:rPr>
          <w:sz w:val="28"/>
          <w:szCs w:val="28"/>
        </w:rPr>
        <w:t>” ndryshohet “10 ditë pune</w:t>
      </w:r>
      <w:r w:rsidRPr="00B56042">
        <w:rPr>
          <w:sz w:val="28"/>
          <w:szCs w:val="28"/>
        </w:rPr>
        <w:t>”.</w:t>
      </w:r>
    </w:p>
    <w:p w14:paraId="60DE92E3" w14:textId="77777777" w:rsidR="00DA38D6" w:rsidRPr="00B56042" w:rsidRDefault="00DA38D6" w:rsidP="00F0773F">
      <w:pPr>
        <w:autoSpaceDE w:val="0"/>
        <w:autoSpaceDN w:val="0"/>
        <w:adjustRightInd w:val="0"/>
        <w:ind w:left="810" w:hanging="450"/>
        <w:jc w:val="both"/>
        <w:rPr>
          <w:sz w:val="28"/>
          <w:szCs w:val="28"/>
        </w:rPr>
      </w:pPr>
    </w:p>
    <w:p w14:paraId="55B60872" w14:textId="77777777" w:rsidR="005366D9" w:rsidRPr="00B56042" w:rsidRDefault="005366D9" w:rsidP="00AB748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hanging="45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>Pas nënndarjes “iv” të shkronjës “b”</w:t>
      </w:r>
      <w:r w:rsidR="00323FFD" w:rsidRPr="00B56042">
        <w:rPr>
          <w:color w:val="000000" w:themeColor="text1"/>
          <w:sz w:val="28"/>
          <w:szCs w:val="28"/>
        </w:rPr>
        <w:t>,</w:t>
      </w:r>
      <w:r w:rsidRPr="00B56042">
        <w:rPr>
          <w:color w:val="000000" w:themeColor="text1"/>
          <w:sz w:val="28"/>
          <w:szCs w:val="28"/>
        </w:rPr>
        <w:t xml:space="preserve"> të pikës 2</w:t>
      </w:r>
      <w:r w:rsidR="00323FFD" w:rsidRPr="00B56042">
        <w:rPr>
          <w:color w:val="000000" w:themeColor="text1"/>
          <w:sz w:val="28"/>
          <w:szCs w:val="28"/>
        </w:rPr>
        <w:t>,</w:t>
      </w:r>
      <w:r w:rsidRPr="00B56042">
        <w:rPr>
          <w:color w:val="000000" w:themeColor="text1"/>
          <w:sz w:val="28"/>
          <w:szCs w:val="28"/>
        </w:rPr>
        <w:t xml:space="preserve"> shtohet nënndarja “v” me këtë përmbajtje:</w:t>
      </w:r>
    </w:p>
    <w:p w14:paraId="436EF287" w14:textId="77777777" w:rsidR="00BD1553" w:rsidRPr="00B56042" w:rsidRDefault="00BD1553" w:rsidP="00F0773F">
      <w:pPr>
        <w:autoSpaceDE w:val="0"/>
        <w:autoSpaceDN w:val="0"/>
        <w:adjustRightInd w:val="0"/>
        <w:ind w:left="810" w:hanging="450"/>
        <w:jc w:val="both"/>
        <w:rPr>
          <w:color w:val="000000" w:themeColor="text1"/>
          <w:sz w:val="28"/>
          <w:szCs w:val="28"/>
        </w:rPr>
      </w:pPr>
    </w:p>
    <w:p w14:paraId="125AFB37" w14:textId="77777777" w:rsidR="00991505" w:rsidRPr="00B56042" w:rsidRDefault="004B623D" w:rsidP="00F0773F">
      <w:pPr>
        <w:spacing w:after="200" w:line="276" w:lineRule="auto"/>
        <w:ind w:left="810" w:hanging="9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>“</w:t>
      </w:r>
      <w:r w:rsidR="005366D9" w:rsidRPr="00B56042">
        <w:rPr>
          <w:color w:val="000000" w:themeColor="text1"/>
          <w:sz w:val="28"/>
          <w:szCs w:val="28"/>
        </w:rPr>
        <w:t>v. në rastet kur akti i depozituar te prefekti i qarkut nuk është me karakter normativ, prefekti i qarkut nuk shprehet për ligjshmërinë e tij, por e kthen atë”.</w:t>
      </w:r>
    </w:p>
    <w:p w14:paraId="669741AD" w14:textId="682E9A8C" w:rsidR="00711586" w:rsidRPr="00B56042" w:rsidRDefault="00711586" w:rsidP="007115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>Neni</w:t>
      </w:r>
      <w:r w:rsidR="00351931" w:rsidRPr="00B56042">
        <w:rPr>
          <w:b/>
          <w:sz w:val="28"/>
          <w:szCs w:val="28"/>
        </w:rPr>
        <w:t xml:space="preserve"> </w:t>
      </w:r>
      <w:r w:rsidR="00025EA0" w:rsidRPr="00B56042">
        <w:rPr>
          <w:b/>
          <w:sz w:val="28"/>
          <w:szCs w:val="28"/>
        </w:rPr>
        <w:t>8</w:t>
      </w:r>
    </w:p>
    <w:p w14:paraId="53BF6C14" w14:textId="77777777" w:rsidR="00323FFD" w:rsidRPr="00B56042" w:rsidRDefault="00323FFD" w:rsidP="00323F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1A21A1F" w14:textId="77777777" w:rsidR="00A177B2" w:rsidRPr="00B56042" w:rsidRDefault="00A177B2" w:rsidP="00BB75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 xml:space="preserve">Në </w:t>
      </w:r>
      <w:r w:rsidR="008110AF" w:rsidRPr="00B56042">
        <w:rPr>
          <w:sz w:val="28"/>
          <w:szCs w:val="28"/>
        </w:rPr>
        <w:t>pikën 2</w:t>
      </w:r>
      <w:r w:rsidR="007C506D" w:rsidRPr="00B56042">
        <w:rPr>
          <w:sz w:val="28"/>
          <w:szCs w:val="28"/>
        </w:rPr>
        <w:t>,</w:t>
      </w:r>
      <w:r w:rsidR="008110AF" w:rsidRPr="00B56042">
        <w:rPr>
          <w:sz w:val="28"/>
          <w:szCs w:val="28"/>
        </w:rPr>
        <w:t xml:space="preserve"> të nenit</w:t>
      </w:r>
      <w:r w:rsidRPr="00B56042">
        <w:rPr>
          <w:sz w:val="28"/>
          <w:szCs w:val="28"/>
        </w:rPr>
        <w:t xml:space="preserve"> 17</w:t>
      </w:r>
      <w:r w:rsidR="00B2348C" w:rsidRPr="00B56042">
        <w:rPr>
          <w:sz w:val="28"/>
          <w:szCs w:val="28"/>
        </w:rPr>
        <w:t>,</w:t>
      </w:r>
      <w:r w:rsidRPr="00B56042">
        <w:rPr>
          <w:sz w:val="28"/>
          <w:szCs w:val="28"/>
        </w:rPr>
        <w:t xml:space="preserve"> </w:t>
      </w:r>
      <w:r w:rsidRPr="00B56042">
        <w:rPr>
          <w:color w:val="000000" w:themeColor="text1"/>
          <w:sz w:val="28"/>
          <w:szCs w:val="28"/>
        </w:rPr>
        <w:t>“Verifikimi</w:t>
      </w:r>
      <w:r w:rsidR="00E2488D" w:rsidRPr="00B56042">
        <w:rPr>
          <w:color w:val="000000" w:themeColor="text1"/>
          <w:sz w:val="28"/>
          <w:szCs w:val="28"/>
        </w:rPr>
        <w:t xml:space="preserve"> në</w:t>
      </w:r>
      <w:r w:rsidR="00D45532" w:rsidRPr="00B56042">
        <w:rPr>
          <w:color w:val="000000" w:themeColor="text1"/>
          <w:sz w:val="28"/>
          <w:szCs w:val="28"/>
        </w:rPr>
        <w:t xml:space="preserve"> vend</w:t>
      </w:r>
      <w:r w:rsidRPr="00B56042">
        <w:rPr>
          <w:color w:val="000000" w:themeColor="text1"/>
          <w:sz w:val="28"/>
          <w:szCs w:val="28"/>
        </w:rPr>
        <w:t xml:space="preserve"> </w:t>
      </w:r>
      <w:r w:rsidR="00D45532" w:rsidRPr="00B56042">
        <w:rPr>
          <w:color w:val="000000" w:themeColor="text1"/>
          <w:sz w:val="28"/>
          <w:szCs w:val="28"/>
        </w:rPr>
        <w:t xml:space="preserve">i </w:t>
      </w:r>
      <w:r w:rsidRPr="00B56042">
        <w:rPr>
          <w:color w:val="000000" w:themeColor="text1"/>
          <w:sz w:val="28"/>
          <w:szCs w:val="28"/>
        </w:rPr>
        <w:t>ligjshmërisë së akteve”</w:t>
      </w:r>
      <w:r w:rsidR="008110AF" w:rsidRPr="00B56042">
        <w:rPr>
          <w:color w:val="000000" w:themeColor="text1"/>
          <w:sz w:val="28"/>
          <w:szCs w:val="28"/>
        </w:rPr>
        <w:t xml:space="preserve">, </w:t>
      </w:r>
      <w:r w:rsidRPr="00B56042">
        <w:rPr>
          <w:sz w:val="28"/>
          <w:szCs w:val="28"/>
        </w:rPr>
        <w:t>bëhe</w:t>
      </w:r>
      <w:r w:rsidR="008110AF" w:rsidRPr="00B56042">
        <w:rPr>
          <w:sz w:val="28"/>
          <w:szCs w:val="28"/>
        </w:rPr>
        <w:t>t</w:t>
      </w:r>
      <w:r w:rsidRPr="00B56042">
        <w:rPr>
          <w:sz w:val="28"/>
          <w:szCs w:val="28"/>
        </w:rPr>
        <w:t xml:space="preserve"> ndryshim</w:t>
      </w:r>
      <w:r w:rsidR="002B731D" w:rsidRPr="00B56042">
        <w:rPr>
          <w:sz w:val="28"/>
          <w:szCs w:val="28"/>
        </w:rPr>
        <w:t>i</w:t>
      </w:r>
      <w:r w:rsidR="005415F9" w:rsidRPr="00B56042">
        <w:rPr>
          <w:sz w:val="28"/>
          <w:szCs w:val="28"/>
        </w:rPr>
        <w:t xml:space="preserve">, </w:t>
      </w:r>
      <w:r w:rsidR="008110AF" w:rsidRPr="00B56042">
        <w:rPr>
          <w:sz w:val="28"/>
          <w:szCs w:val="28"/>
        </w:rPr>
        <w:t>si m</w:t>
      </w:r>
      <w:r w:rsidR="00B152A0" w:rsidRPr="00B56042">
        <w:rPr>
          <w:sz w:val="28"/>
          <w:szCs w:val="28"/>
        </w:rPr>
        <w:t>ë</w:t>
      </w:r>
      <w:r w:rsidR="008110AF" w:rsidRPr="00B56042">
        <w:rPr>
          <w:sz w:val="28"/>
          <w:szCs w:val="28"/>
        </w:rPr>
        <w:t xml:space="preserve"> posht</w:t>
      </w:r>
      <w:r w:rsidR="00B152A0" w:rsidRPr="00B56042">
        <w:rPr>
          <w:sz w:val="28"/>
          <w:szCs w:val="28"/>
        </w:rPr>
        <w:t>ë</w:t>
      </w:r>
      <w:r w:rsidR="008110AF" w:rsidRPr="00B56042">
        <w:rPr>
          <w:sz w:val="28"/>
          <w:szCs w:val="28"/>
        </w:rPr>
        <w:t xml:space="preserve"> vijon</w:t>
      </w:r>
      <w:r w:rsidRPr="00B56042">
        <w:rPr>
          <w:sz w:val="28"/>
          <w:szCs w:val="28"/>
        </w:rPr>
        <w:t>:</w:t>
      </w:r>
    </w:p>
    <w:p w14:paraId="72D115D0" w14:textId="77777777" w:rsidR="008110AF" w:rsidRPr="00B56042" w:rsidRDefault="008110AF" w:rsidP="00BB75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3EC4D2" w14:textId="08096DD4" w:rsidR="00BA6420" w:rsidRPr="00B56042" w:rsidRDefault="00A177B2" w:rsidP="004C1D06">
      <w:pPr>
        <w:autoSpaceDE w:val="0"/>
        <w:autoSpaceDN w:val="0"/>
        <w:adjustRightInd w:val="0"/>
        <w:ind w:left="810" w:hanging="450"/>
        <w:jc w:val="both"/>
        <w:rPr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>“</w:t>
      </w:r>
      <w:r w:rsidR="00B2348C" w:rsidRPr="00B56042">
        <w:rPr>
          <w:color w:val="000000" w:themeColor="text1"/>
          <w:sz w:val="28"/>
          <w:szCs w:val="28"/>
        </w:rPr>
        <w:t>2.</w:t>
      </w:r>
      <w:r w:rsidR="00B2348C" w:rsidRPr="00B56042">
        <w:rPr>
          <w:color w:val="000000" w:themeColor="text1"/>
          <w:sz w:val="28"/>
          <w:szCs w:val="28"/>
        </w:rPr>
        <w:tab/>
      </w:r>
      <w:r w:rsidR="0046739E" w:rsidRPr="00B56042">
        <w:rPr>
          <w:sz w:val="28"/>
          <w:szCs w:val="28"/>
        </w:rPr>
        <w:t xml:space="preserve">Në rast se gjatë verifikimit në vend të ligjshmërisë </w:t>
      </w:r>
      <w:r w:rsidR="007A4200" w:rsidRPr="00B56042">
        <w:rPr>
          <w:sz w:val="28"/>
          <w:szCs w:val="28"/>
        </w:rPr>
        <w:t xml:space="preserve">së akteve normative, </w:t>
      </w:r>
      <w:r w:rsidR="0046739E" w:rsidRPr="00B56042">
        <w:rPr>
          <w:sz w:val="28"/>
          <w:szCs w:val="28"/>
        </w:rPr>
        <w:t xml:space="preserve">prefekti i qarkut konstaton akte, të cilat nuk janë depozituar tek </w:t>
      </w:r>
      <w:r w:rsidR="00386235" w:rsidRPr="00B56042">
        <w:rPr>
          <w:sz w:val="28"/>
          <w:szCs w:val="28"/>
        </w:rPr>
        <w:t>ai, sipas procedurës së nenit 16</w:t>
      </w:r>
      <w:r w:rsidR="0046739E" w:rsidRPr="00B56042">
        <w:rPr>
          <w:sz w:val="28"/>
          <w:szCs w:val="28"/>
        </w:rPr>
        <w:t xml:space="preserve"> të këtij ligji, </w:t>
      </w:r>
      <w:r w:rsidR="00991505" w:rsidRPr="00B56042">
        <w:rPr>
          <w:sz w:val="28"/>
          <w:szCs w:val="28"/>
        </w:rPr>
        <w:t>informon ministri</w:t>
      </w:r>
      <w:r w:rsidR="00344D9A" w:rsidRPr="00B56042">
        <w:rPr>
          <w:sz w:val="28"/>
          <w:szCs w:val="28"/>
        </w:rPr>
        <w:t>n</w:t>
      </w:r>
      <w:r w:rsidR="00991505" w:rsidRPr="00B56042">
        <w:rPr>
          <w:sz w:val="28"/>
          <w:szCs w:val="28"/>
        </w:rPr>
        <w:t xml:space="preserve"> </w:t>
      </w:r>
      <w:r w:rsidR="0046739E" w:rsidRPr="00B56042">
        <w:rPr>
          <w:sz w:val="28"/>
          <w:szCs w:val="28"/>
        </w:rPr>
        <w:t>përgjegjës për çështjet vendore dhe</w:t>
      </w:r>
      <w:r w:rsidR="00D45532" w:rsidRPr="00B56042">
        <w:rPr>
          <w:sz w:val="28"/>
          <w:szCs w:val="28"/>
        </w:rPr>
        <w:t xml:space="preserve"> i</w:t>
      </w:r>
      <w:r w:rsidR="0046739E" w:rsidRPr="00B56042">
        <w:rPr>
          <w:sz w:val="28"/>
          <w:szCs w:val="28"/>
        </w:rPr>
        <w:t xml:space="preserve"> kërkon pezullimin e </w:t>
      </w:r>
      <w:r w:rsidR="00D45532" w:rsidRPr="00B56042">
        <w:rPr>
          <w:sz w:val="28"/>
          <w:szCs w:val="28"/>
        </w:rPr>
        <w:t>ekzekutimit t</w:t>
      </w:r>
      <w:r w:rsidR="00E2488D" w:rsidRPr="00B56042">
        <w:rPr>
          <w:sz w:val="28"/>
          <w:szCs w:val="28"/>
        </w:rPr>
        <w:t>ë</w:t>
      </w:r>
      <w:r w:rsidR="00D45532" w:rsidRPr="00B56042">
        <w:rPr>
          <w:sz w:val="28"/>
          <w:szCs w:val="28"/>
        </w:rPr>
        <w:t xml:space="preserve"> aktit </w:t>
      </w:r>
      <w:r w:rsidR="00E2488D" w:rsidRPr="00B56042">
        <w:rPr>
          <w:sz w:val="28"/>
          <w:szCs w:val="28"/>
        </w:rPr>
        <w:t xml:space="preserve">njësisë </w:t>
      </w:r>
      <w:r w:rsidR="00D45532" w:rsidRPr="00B56042">
        <w:rPr>
          <w:sz w:val="28"/>
          <w:szCs w:val="28"/>
        </w:rPr>
        <w:t>t</w:t>
      </w:r>
      <w:r w:rsidR="00E2488D" w:rsidRPr="00B56042">
        <w:rPr>
          <w:sz w:val="28"/>
          <w:szCs w:val="28"/>
        </w:rPr>
        <w:t>ë</w:t>
      </w:r>
      <w:r w:rsidR="00D45532" w:rsidRPr="00B56042">
        <w:rPr>
          <w:sz w:val="28"/>
          <w:szCs w:val="28"/>
        </w:rPr>
        <w:t xml:space="preserve"> vet</w:t>
      </w:r>
      <w:r w:rsidR="00E2488D" w:rsidRPr="00B56042">
        <w:rPr>
          <w:sz w:val="28"/>
          <w:szCs w:val="28"/>
        </w:rPr>
        <w:t>ë</w:t>
      </w:r>
      <w:r w:rsidR="00D45532" w:rsidRPr="00B56042">
        <w:rPr>
          <w:sz w:val="28"/>
          <w:szCs w:val="28"/>
        </w:rPr>
        <w:t>qeverisjes vendore</w:t>
      </w:r>
      <w:r w:rsidR="00C331AC" w:rsidRPr="00B56042">
        <w:rPr>
          <w:sz w:val="28"/>
          <w:szCs w:val="28"/>
        </w:rPr>
        <w:t xml:space="preserve"> </w:t>
      </w:r>
      <w:r w:rsidR="00FB3448" w:rsidRPr="00B56042">
        <w:rPr>
          <w:sz w:val="28"/>
          <w:szCs w:val="28"/>
        </w:rPr>
        <w:t>dhe</w:t>
      </w:r>
      <w:r w:rsidR="0046739E" w:rsidRPr="00B56042">
        <w:rPr>
          <w:sz w:val="28"/>
          <w:szCs w:val="28"/>
        </w:rPr>
        <w:t xml:space="preserve"> pavlefshmërinë e tyre në gjykatën kompete</w:t>
      </w:r>
      <w:r w:rsidR="00991505" w:rsidRPr="00B56042">
        <w:rPr>
          <w:sz w:val="28"/>
          <w:szCs w:val="28"/>
        </w:rPr>
        <w:t>nte për çështjet administrative</w:t>
      </w:r>
      <w:r w:rsidR="007A4200" w:rsidRPr="00B56042">
        <w:rPr>
          <w:sz w:val="28"/>
          <w:szCs w:val="28"/>
        </w:rPr>
        <w:t xml:space="preserve"> në rast se njësisa e vetëqeverisjes vendore nuk merr masa për vendosjen në ligjshmëri të aktit normativ</w:t>
      </w:r>
      <w:r w:rsidR="00991505" w:rsidRPr="00B56042">
        <w:rPr>
          <w:sz w:val="28"/>
          <w:szCs w:val="28"/>
        </w:rPr>
        <w:t>”.</w:t>
      </w:r>
    </w:p>
    <w:p w14:paraId="7F670E39" w14:textId="77777777" w:rsidR="00B17B7C" w:rsidRPr="00B56042" w:rsidRDefault="00B17B7C" w:rsidP="00BB75B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F998FD4" w14:textId="55F0A0E5" w:rsidR="00711586" w:rsidRPr="00B56042" w:rsidRDefault="002154FE" w:rsidP="007115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 xml:space="preserve">         </w:t>
      </w:r>
      <w:r w:rsidR="00D54F63" w:rsidRPr="00B56042">
        <w:rPr>
          <w:b/>
          <w:sz w:val="28"/>
          <w:szCs w:val="28"/>
        </w:rPr>
        <w:t xml:space="preserve">Neni </w:t>
      </w:r>
      <w:r w:rsidR="00025EA0" w:rsidRPr="00B56042">
        <w:rPr>
          <w:b/>
          <w:sz w:val="28"/>
          <w:szCs w:val="28"/>
        </w:rPr>
        <w:t>09</w:t>
      </w:r>
    </w:p>
    <w:p w14:paraId="312F79E1" w14:textId="77777777" w:rsidR="00EB4D70" w:rsidRPr="00B56042" w:rsidRDefault="00EB4D70" w:rsidP="00EB4D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63799E" w14:textId="77777777" w:rsidR="00EB4D70" w:rsidRPr="00B56042" w:rsidRDefault="003D4435" w:rsidP="00EB4D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P</w:t>
      </w:r>
      <w:r w:rsidR="002154FE" w:rsidRPr="00B56042">
        <w:rPr>
          <w:sz w:val="28"/>
          <w:szCs w:val="28"/>
        </w:rPr>
        <w:t>ik</w:t>
      </w:r>
      <w:r w:rsidRPr="00B56042">
        <w:rPr>
          <w:sz w:val="28"/>
          <w:szCs w:val="28"/>
        </w:rPr>
        <w:t>a</w:t>
      </w:r>
      <w:r w:rsidR="002154FE" w:rsidRPr="00B56042">
        <w:rPr>
          <w:sz w:val="28"/>
          <w:szCs w:val="28"/>
        </w:rPr>
        <w:t xml:space="preserve"> </w:t>
      </w:r>
      <w:r w:rsidRPr="00B56042">
        <w:rPr>
          <w:sz w:val="28"/>
          <w:szCs w:val="28"/>
        </w:rPr>
        <w:t>1 e</w:t>
      </w:r>
      <w:r w:rsidR="00EB4D70" w:rsidRPr="00B56042">
        <w:rPr>
          <w:sz w:val="28"/>
          <w:szCs w:val="28"/>
        </w:rPr>
        <w:t xml:space="preserve"> neni</w:t>
      </w:r>
      <w:r w:rsidRPr="00B56042">
        <w:rPr>
          <w:sz w:val="28"/>
          <w:szCs w:val="28"/>
        </w:rPr>
        <w:t>t</w:t>
      </w:r>
      <w:r w:rsidR="00EB4D70" w:rsidRPr="00B56042">
        <w:rPr>
          <w:sz w:val="28"/>
          <w:szCs w:val="28"/>
        </w:rPr>
        <w:t xml:space="preserve"> 18</w:t>
      </w:r>
      <w:r w:rsidR="00B2348C" w:rsidRPr="00B56042">
        <w:rPr>
          <w:sz w:val="28"/>
          <w:szCs w:val="28"/>
        </w:rPr>
        <w:t>,</w:t>
      </w:r>
      <w:r w:rsidR="00EB4D70" w:rsidRPr="00B56042">
        <w:rPr>
          <w:sz w:val="28"/>
          <w:szCs w:val="28"/>
        </w:rPr>
        <w:t xml:space="preserve"> “</w:t>
      </w:r>
      <w:r w:rsidR="00EB4D70" w:rsidRPr="00B56042">
        <w:rPr>
          <w:bCs/>
          <w:sz w:val="28"/>
          <w:szCs w:val="28"/>
        </w:rPr>
        <w:t>Verifikimi i përgjegjësive të deleguara</w:t>
      </w:r>
      <w:r w:rsidR="00EB4D70" w:rsidRPr="00B56042">
        <w:rPr>
          <w:sz w:val="28"/>
          <w:szCs w:val="28"/>
        </w:rPr>
        <w:t xml:space="preserve">” </w:t>
      </w:r>
      <w:r w:rsidRPr="00B56042">
        <w:rPr>
          <w:sz w:val="28"/>
          <w:szCs w:val="28"/>
        </w:rPr>
        <w:t>ndryshohet, si më poshtë vijon</w:t>
      </w:r>
      <w:r w:rsidR="00EB4D70" w:rsidRPr="00B56042">
        <w:rPr>
          <w:sz w:val="28"/>
          <w:szCs w:val="28"/>
        </w:rPr>
        <w:t>:</w:t>
      </w:r>
    </w:p>
    <w:p w14:paraId="543D63CF" w14:textId="77777777" w:rsidR="00FD08EF" w:rsidRPr="00B56042" w:rsidRDefault="00FD08EF" w:rsidP="00A14C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BE4B77" w14:textId="16AA62C5" w:rsidR="0045695F" w:rsidRPr="00B56042" w:rsidRDefault="00EC72EC" w:rsidP="00AB7486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B56042">
        <w:rPr>
          <w:sz w:val="28"/>
          <w:szCs w:val="28"/>
        </w:rPr>
        <w:t>Prefekti i Q</w:t>
      </w:r>
      <w:r w:rsidR="003D4435" w:rsidRPr="00B56042">
        <w:rPr>
          <w:sz w:val="28"/>
          <w:szCs w:val="28"/>
        </w:rPr>
        <w:t>arkut verifikon realizimin e funksioneve e të përgjegjësive të deleguara nga pushteti qendror</w:t>
      </w:r>
      <w:r w:rsidRPr="00B56042">
        <w:rPr>
          <w:sz w:val="28"/>
          <w:szCs w:val="28"/>
        </w:rPr>
        <w:t xml:space="preserve"> sipas aktit të delegimit</w:t>
      </w:r>
      <w:r w:rsidR="003D4435" w:rsidRPr="00B56042">
        <w:rPr>
          <w:sz w:val="28"/>
          <w:szCs w:val="28"/>
        </w:rPr>
        <w:t xml:space="preserve"> dhe</w:t>
      </w:r>
      <w:r w:rsidR="00BA6420" w:rsidRPr="00B56042">
        <w:rPr>
          <w:sz w:val="28"/>
          <w:szCs w:val="28"/>
        </w:rPr>
        <w:t xml:space="preserve"> bën kon</w:t>
      </w:r>
      <w:r w:rsidR="002A348E" w:rsidRPr="00B56042">
        <w:rPr>
          <w:sz w:val="28"/>
          <w:szCs w:val="28"/>
        </w:rPr>
        <w:t xml:space="preserve">trollin </w:t>
      </w:r>
      <w:r w:rsidRPr="00B56042">
        <w:rPr>
          <w:sz w:val="28"/>
          <w:szCs w:val="28"/>
        </w:rPr>
        <w:t>administrativ t</w:t>
      </w:r>
      <w:r w:rsidR="00BA6420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 xml:space="preserve"> përdorimit</w:t>
      </w:r>
      <w:r w:rsidR="00BA6420" w:rsidRPr="00B56042">
        <w:rPr>
          <w:sz w:val="28"/>
          <w:szCs w:val="28"/>
        </w:rPr>
        <w:t xml:space="preserve"> </w:t>
      </w:r>
      <w:r w:rsidRPr="00B56042">
        <w:rPr>
          <w:sz w:val="28"/>
          <w:szCs w:val="28"/>
        </w:rPr>
        <w:t>të</w:t>
      </w:r>
      <w:r w:rsidR="00BA6420" w:rsidRPr="00B56042">
        <w:rPr>
          <w:sz w:val="28"/>
          <w:szCs w:val="28"/>
        </w:rPr>
        <w:t xml:space="preserve"> fondeve të </w:t>
      </w:r>
      <w:r w:rsidR="003D4435" w:rsidRPr="00B56042">
        <w:rPr>
          <w:sz w:val="28"/>
          <w:szCs w:val="28"/>
        </w:rPr>
        <w:t xml:space="preserve">parashikuara për këto funksione, fondet e </w:t>
      </w:r>
      <w:r w:rsidR="00BA6420" w:rsidRPr="00B56042">
        <w:rPr>
          <w:sz w:val="28"/>
          <w:szCs w:val="28"/>
        </w:rPr>
        <w:t xml:space="preserve">kushtëzuara dhe/ose </w:t>
      </w:r>
      <w:r w:rsidR="003D4435" w:rsidRPr="00B56042">
        <w:rPr>
          <w:sz w:val="28"/>
          <w:szCs w:val="28"/>
        </w:rPr>
        <w:t xml:space="preserve">të deleguara që financohen </w:t>
      </w:r>
      <w:r w:rsidRPr="00B56042">
        <w:rPr>
          <w:sz w:val="28"/>
          <w:szCs w:val="28"/>
        </w:rPr>
        <w:t>nga qeverisja qendrore</w:t>
      </w:r>
      <w:r w:rsidR="00BA6420" w:rsidRPr="00B56042">
        <w:rPr>
          <w:sz w:val="28"/>
          <w:szCs w:val="28"/>
        </w:rPr>
        <w:t xml:space="preserve">, </w:t>
      </w:r>
      <w:r w:rsidR="00B818F1" w:rsidRPr="00B56042">
        <w:rPr>
          <w:sz w:val="28"/>
          <w:szCs w:val="28"/>
        </w:rPr>
        <w:t xml:space="preserve">sipas </w:t>
      </w:r>
      <w:r w:rsidRPr="00B56042">
        <w:rPr>
          <w:sz w:val="28"/>
          <w:szCs w:val="28"/>
        </w:rPr>
        <w:t>një udh</w:t>
      </w:r>
      <w:r w:rsidR="00B818F1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>zimi të Ministrisë së Financës dhe Ekonomisë</w:t>
      </w:r>
      <w:r w:rsidR="00B818F1" w:rsidRPr="00B56042">
        <w:rPr>
          <w:sz w:val="28"/>
          <w:szCs w:val="28"/>
        </w:rPr>
        <w:t>”.</w:t>
      </w:r>
    </w:p>
    <w:p w14:paraId="42593AE8" w14:textId="77777777" w:rsidR="000B7EB4" w:rsidRPr="00B56042" w:rsidRDefault="000B7EB4" w:rsidP="009206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0D10536" w14:textId="7A80D082" w:rsidR="00711586" w:rsidRPr="00B56042" w:rsidRDefault="00711586" w:rsidP="009206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lastRenderedPageBreak/>
        <w:t>Neni 1</w:t>
      </w:r>
      <w:r w:rsidR="00025EA0" w:rsidRPr="00B56042">
        <w:rPr>
          <w:b/>
          <w:sz w:val="28"/>
          <w:szCs w:val="28"/>
        </w:rPr>
        <w:t>0</w:t>
      </w:r>
    </w:p>
    <w:p w14:paraId="3DC191FA" w14:textId="77777777" w:rsidR="00920644" w:rsidRPr="00B56042" w:rsidRDefault="00920644" w:rsidP="009206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60A07D9" w14:textId="77777777" w:rsidR="00920644" w:rsidRPr="00B56042" w:rsidRDefault="00920644" w:rsidP="009206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Pas pik</w:t>
      </w:r>
      <w:r w:rsidR="00862E2E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>s 3</w:t>
      </w:r>
      <w:r w:rsidR="00BB4098" w:rsidRPr="00B56042">
        <w:rPr>
          <w:sz w:val="28"/>
          <w:szCs w:val="28"/>
        </w:rPr>
        <w:t>,</w:t>
      </w:r>
      <w:r w:rsidRPr="00B56042">
        <w:rPr>
          <w:sz w:val="28"/>
          <w:szCs w:val="28"/>
        </w:rPr>
        <w:t xml:space="preserve"> t</w:t>
      </w:r>
      <w:r w:rsidR="00862E2E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 xml:space="preserve"> nenit 19</w:t>
      </w:r>
      <w:r w:rsidR="00BB4098" w:rsidRPr="00B56042">
        <w:rPr>
          <w:sz w:val="28"/>
          <w:szCs w:val="28"/>
        </w:rPr>
        <w:t>,</w:t>
      </w:r>
      <w:r w:rsidRPr="00B56042">
        <w:rPr>
          <w:sz w:val="28"/>
          <w:szCs w:val="28"/>
        </w:rPr>
        <w:t xml:space="preserve"> </w:t>
      </w:r>
      <w:r w:rsidRPr="00B56042">
        <w:rPr>
          <w:color w:val="000000" w:themeColor="text1"/>
          <w:sz w:val="28"/>
          <w:szCs w:val="28"/>
        </w:rPr>
        <w:t>“</w:t>
      </w:r>
      <w:r w:rsidRPr="00B56042">
        <w:rPr>
          <w:bCs/>
          <w:color w:val="000000" w:themeColor="text1"/>
          <w:sz w:val="28"/>
          <w:szCs w:val="28"/>
        </w:rPr>
        <w:t>Shqyrtimi i ankesave dhe zgjidhja e konflikteve</w:t>
      </w:r>
      <w:r w:rsidRPr="00B56042">
        <w:rPr>
          <w:color w:val="000000" w:themeColor="text1"/>
          <w:sz w:val="28"/>
          <w:szCs w:val="28"/>
        </w:rPr>
        <w:t xml:space="preserve">” shtohet </w:t>
      </w:r>
      <w:r w:rsidRPr="00B56042">
        <w:rPr>
          <w:sz w:val="28"/>
          <w:szCs w:val="28"/>
        </w:rPr>
        <w:t>pika 4 me k</w:t>
      </w:r>
      <w:r w:rsidR="00862E2E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>t</w:t>
      </w:r>
      <w:r w:rsidR="00862E2E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 xml:space="preserve"> p</w:t>
      </w:r>
      <w:r w:rsidR="00862E2E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>rmbajtje:</w:t>
      </w:r>
    </w:p>
    <w:p w14:paraId="09DBFC7B" w14:textId="77777777" w:rsidR="00920644" w:rsidRPr="00B56042" w:rsidRDefault="00920644" w:rsidP="009206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771BCB2" w14:textId="77777777" w:rsidR="00BA6420" w:rsidRPr="00B56042" w:rsidRDefault="00EB4370" w:rsidP="004C1D06">
      <w:pPr>
        <w:autoSpaceDE w:val="0"/>
        <w:autoSpaceDN w:val="0"/>
        <w:adjustRightInd w:val="0"/>
        <w:ind w:left="900" w:hanging="630"/>
        <w:jc w:val="both"/>
        <w:rPr>
          <w:color w:val="000000" w:themeColor="text1"/>
          <w:sz w:val="28"/>
          <w:szCs w:val="28"/>
        </w:rPr>
      </w:pPr>
      <w:r w:rsidRPr="00B56042">
        <w:rPr>
          <w:bCs/>
          <w:color w:val="000000" w:themeColor="text1"/>
          <w:sz w:val="28"/>
          <w:szCs w:val="28"/>
        </w:rPr>
        <w:t>“</w:t>
      </w:r>
      <w:r w:rsidR="00BA6420" w:rsidRPr="00B56042">
        <w:rPr>
          <w:bCs/>
          <w:color w:val="000000" w:themeColor="text1"/>
          <w:sz w:val="28"/>
          <w:szCs w:val="28"/>
        </w:rPr>
        <w:t>4.</w:t>
      </w:r>
      <w:r w:rsidR="00D438C4" w:rsidRPr="00B56042">
        <w:rPr>
          <w:bCs/>
          <w:color w:val="000000" w:themeColor="text1"/>
          <w:sz w:val="28"/>
          <w:szCs w:val="28"/>
        </w:rPr>
        <w:tab/>
      </w:r>
      <w:r w:rsidR="006D5FCC" w:rsidRPr="00B56042">
        <w:rPr>
          <w:color w:val="000000" w:themeColor="text1"/>
          <w:sz w:val="28"/>
          <w:szCs w:val="28"/>
        </w:rPr>
        <w:t>M</w:t>
      </w:r>
      <w:r w:rsidR="00BA6420" w:rsidRPr="00B56042">
        <w:rPr>
          <w:color w:val="000000" w:themeColor="text1"/>
          <w:sz w:val="28"/>
          <w:szCs w:val="28"/>
        </w:rPr>
        <w:t>e kërkesë të prefektit te qarkut,</w:t>
      </w:r>
      <w:r w:rsidR="00EA381D" w:rsidRPr="00B56042">
        <w:rPr>
          <w:color w:val="000000" w:themeColor="text1"/>
          <w:sz w:val="28"/>
          <w:szCs w:val="28"/>
        </w:rPr>
        <w:t xml:space="preserve"> institucionet e p</w:t>
      </w:r>
      <w:r w:rsidR="00E2488D" w:rsidRPr="00B56042">
        <w:rPr>
          <w:color w:val="000000" w:themeColor="text1"/>
          <w:sz w:val="28"/>
          <w:szCs w:val="28"/>
        </w:rPr>
        <w:t>ë</w:t>
      </w:r>
      <w:r w:rsidR="00EA381D" w:rsidRPr="00B56042">
        <w:rPr>
          <w:color w:val="000000" w:themeColor="text1"/>
          <w:sz w:val="28"/>
          <w:szCs w:val="28"/>
        </w:rPr>
        <w:t>rmendura n</w:t>
      </w:r>
      <w:r w:rsidR="00E2488D" w:rsidRPr="00B56042">
        <w:rPr>
          <w:color w:val="000000" w:themeColor="text1"/>
          <w:sz w:val="28"/>
          <w:szCs w:val="28"/>
        </w:rPr>
        <w:t>ë</w:t>
      </w:r>
      <w:r w:rsidR="00EA381D" w:rsidRPr="00B56042">
        <w:rPr>
          <w:color w:val="000000" w:themeColor="text1"/>
          <w:sz w:val="28"/>
          <w:szCs w:val="28"/>
        </w:rPr>
        <w:t xml:space="preserve"> pik</w:t>
      </w:r>
      <w:r w:rsidR="00E2488D" w:rsidRPr="00B56042">
        <w:rPr>
          <w:color w:val="000000" w:themeColor="text1"/>
          <w:sz w:val="28"/>
          <w:szCs w:val="28"/>
        </w:rPr>
        <w:t>ë</w:t>
      </w:r>
      <w:r w:rsidR="00EA381D" w:rsidRPr="00B56042">
        <w:rPr>
          <w:color w:val="000000" w:themeColor="text1"/>
          <w:sz w:val="28"/>
          <w:szCs w:val="28"/>
        </w:rPr>
        <w:t>n 3,</w:t>
      </w:r>
      <w:r w:rsidR="00BA6420" w:rsidRPr="00B56042">
        <w:rPr>
          <w:color w:val="000000" w:themeColor="text1"/>
          <w:sz w:val="28"/>
          <w:szCs w:val="28"/>
        </w:rPr>
        <w:t xml:space="preserve"> i </w:t>
      </w:r>
      <w:r w:rsidR="00EA381D" w:rsidRPr="00B56042">
        <w:rPr>
          <w:color w:val="000000" w:themeColor="text1"/>
          <w:sz w:val="28"/>
          <w:szCs w:val="28"/>
        </w:rPr>
        <w:t>d</w:t>
      </w:r>
      <w:r w:rsidR="00E2488D" w:rsidRPr="00B56042">
        <w:rPr>
          <w:color w:val="000000" w:themeColor="text1"/>
          <w:sz w:val="28"/>
          <w:szCs w:val="28"/>
        </w:rPr>
        <w:t>ë</w:t>
      </w:r>
      <w:r w:rsidR="00EA381D" w:rsidRPr="00B56042">
        <w:rPr>
          <w:color w:val="000000" w:themeColor="text1"/>
          <w:sz w:val="28"/>
          <w:szCs w:val="28"/>
        </w:rPr>
        <w:t>rgojn</w:t>
      </w:r>
      <w:r w:rsidR="00E2488D" w:rsidRPr="00B56042">
        <w:rPr>
          <w:color w:val="000000" w:themeColor="text1"/>
          <w:sz w:val="28"/>
          <w:szCs w:val="28"/>
        </w:rPr>
        <w:t>ë</w:t>
      </w:r>
      <w:r w:rsidR="00EA381D" w:rsidRPr="00B56042">
        <w:rPr>
          <w:color w:val="000000" w:themeColor="text1"/>
          <w:sz w:val="28"/>
          <w:szCs w:val="28"/>
        </w:rPr>
        <w:t xml:space="preserve"> </w:t>
      </w:r>
      <w:r w:rsidR="00BA6420" w:rsidRPr="00B56042">
        <w:rPr>
          <w:color w:val="000000" w:themeColor="text1"/>
          <w:sz w:val="28"/>
          <w:szCs w:val="28"/>
        </w:rPr>
        <w:t>të dhëna statistikore për ankesa</w:t>
      </w:r>
      <w:r w:rsidR="00EA381D" w:rsidRPr="00B56042">
        <w:rPr>
          <w:color w:val="000000" w:themeColor="text1"/>
          <w:sz w:val="28"/>
          <w:szCs w:val="28"/>
        </w:rPr>
        <w:t>t e</w:t>
      </w:r>
      <w:r w:rsidR="00BA6420" w:rsidRPr="00B56042">
        <w:rPr>
          <w:color w:val="000000" w:themeColor="text1"/>
          <w:sz w:val="28"/>
          <w:szCs w:val="28"/>
        </w:rPr>
        <w:t xml:space="preserve"> </w:t>
      </w:r>
      <w:r w:rsidR="00EA381D" w:rsidRPr="00B56042">
        <w:rPr>
          <w:color w:val="000000" w:themeColor="text1"/>
          <w:sz w:val="28"/>
          <w:szCs w:val="28"/>
        </w:rPr>
        <w:t xml:space="preserve">paraqitura </w:t>
      </w:r>
      <w:r w:rsidR="006D5FCC" w:rsidRPr="00B56042">
        <w:rPr>
          <w:color w:val="000000" w:themeColor="text1"/>
          <w:sz w:val="28"/>
          <w:szCs w:val="28"/>
        </w:rPr>
        <w:t xml:space="preserve"> pran</w:t>
      </w:r>
      <w:r w:rsidR="00E2488D" w:rsidRPr="00B56042">
        <w:rPr>
          <w:color w:val="000000" w:themeColor="text1"/>
          <w:sz w:val="28"/>
          <w:szCs w:val="28"/>
        </w:rPr>
        <w:t>ë</w:t>
      </w:r>
      <w:r w:rsidR="006D5FCC" w:rsidRPr="00B56042">
        <w:rPr>
          <w:color w:val="000000" w:themeColor="text1"/>
          <w:sz w:val="28"/>
          <w:szCs w:val="28"/>
        </w:rPr>
        <w:t xml:space="preserve"> tyre</w:t>
      </w:r>
      <w:r w:rsidR="00BA6420" w:rsidRPr="00B56042">
        <w:rPr>
          <w:color w:val="000000" w:themeColor="text1"/>
          <w:sz w:val="28"/>
          <w:szCs w:val="28"/>
        </w:rPr>
        <w:t>.</w:t>
      </w:r>
    </w:p>
    <w:p w14:paraId="3A9DCEDB" w14:textId="77777777" w:rsidR="00711586" w:rsidRPr="00B56042" w:rsidRDefault="00711586" w:rsidP="0071158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531571BD" w14:textId="3F529E8E" w:rsidR="00711586" w:rsidRPr="00B56042" w:rsidRDefault="00711586" w:rsidP="007115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>Neni 1</w:t>
      </w:r>
      <w:r w:rsidR="00025EA0" w:rsidRPr="00B56042">
        <w:rPr>
          <w:b/>
          <w:sz w:val="28"/>
          <w:szCs w:val="28"/>
        </w:rPr>
        <w:t>1</w:t>
      </w:r>
    </w:p>
    <w:p w14:paraId="78B932C1" w14:textId="77777777" w:rsidR="00BA6420" w:rsidRPr="00B56042" w:rsidRDefault="00BA6420" w:rsidP="00EB4370">
      <w:pPr>
        <w:autoSpaceDE w:val="0"/>
        <w:autoSpaceDN w:val="0"/>
        <w:adjustRightInd w:val="0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ab/>
      </w:r>
    </w:p>
    <w:p w14:paraId="73DD00CF" w14:textId="77777777" w:rsidR="00EB4370" w:rsidRPr="00B56042" w:rsidRDefault="002154FE" w:rsidP="00EB43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bCs/>
          <w:sz w:val="28"/>
          <w:szCs w:val="28"/>
        </w:rPr>
        <w:t>Pas pikës 4, t</w:t>
      </w:r>
      <w:r w:rsidRPr="00B56042">
        <w:rPr>
          <w:sz w:val="28"/>
          <w:szCs w:val="28"/>
        </w:rPr>
        <w:t>ë nenit</w:t>
      </w:r>
      <w:r w:rsidR="00EB4370" w:rsidRPr="00B56042">
        <w:rPr>
          <w:sz w:val="28"/>
          <w:szCs w:val="28"/>
        </w:rPr>
        <w:t xml:space="preserve"> 20</w:t>
      </w:r>
      <w:r w:rsidR="00D66E54" w:rsidRPr="00B56042">
        <w:rPr>
          <w:sz w:val="28"/>
          <w:szCs w:val="28"/>
        </w:rPr>
        <w:t>,</w:t>
      </w:r>
      <w:r w:rsidR="00EB4370" w:rsidRPr="00B56042">
        <w:rPr>
          <w:sz w:val="28"/>
          <w:szCs w:val="28"/>
        </w:rPr>
        <w:t xml:space="preserve"> “</w:t>
      </w:r>
      <w:r w:rsidR="00EB4370" w:rsidRPr="00B56042">
        <w:rPr>
          <w:bCs/>
          <w:sz w:val="28"/>
          <w:szCs w:val="28"/>
        </w:rPr>
        <w:t>Vendimmarrja</w:t>
      </w:r>
      <w:r w:rsidR="00EB4370" w:rsidRPr="00B56042">
        <w:rPr>
          <w:sz w:val="28"/>
          <w:szCs w:val="28"/>
        </w:rPr>
        <w:t xml:space="preserve">” </w:t>
      </w:r>
      <w:r w:rsidR="00765F3F" w:rsidRPr="00B56042">
        <w:rPr>
          <w:sz w:val="28"/>
          <w:szCs w:val="28"/>
        </w:rPr>
        <w:t>sht</w:t>
      </w:r>
      <w:r w:rsidR="002B731D" w:rsidRPr="00B56042">
        <w:rPr>
          <w:sz w:val="28"/>
          <w:szCs w:val="28"/>
        </w:rPr>
        <w:t>ohet pika 5 me këtë përmbajtje:</w:t>
      </w:r>
    </w:p>
    <w:p w14:paraId="0074F838" w14:textId="77777777" w:rsidR="0081466B" w:rsidRPr="00B56042" w:rsidRDefault="0081466B" w:rsidP="002154F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56042">
        <w:rPr>
          <w:bCs/>
          <w:sz w:val="28"/>
          <w:szCs w:val="28"/>
        </w:rPr>
        <w:t xml:space="preserve"> </w:t>
      </w:r>
      <w:r w:rsidRPr="00B56042">
        <w:rPr>
          <w:bCs/>
          <w:sz w:val="28"/>
          <w:szCs w:val="28"/>
        </w:rPr>
        <w:tab/>
      </w:r>
    </w:p>
    <w:p w14:paraId="226328EE" w14:textId="1789744F" w:rsidR="00C82FB3" w:rsidRPr="00B56042" w:rsidRDefault="0081466B" w:rsidP="004C1D06">
      <w:pPr>
        <w:autoSpaceDE w:val="0"/>
        <w:autoSpaceDN w:val="0"/>
        <w:adjustRightInd w:val="0"/>
        <w:ind w:left="900" w:hanging="630"/>
        <w:jc w:val="both"/>
        <w:rPr>
          <w:sz w:val="28"/>
          <w:szCs w:val="28"/>
        </w:rPr>
      </w:pPr>
      <w:r w:rsidRPr="00B56042">
        <w:rPr>
          <w:bCs/>
          <w:sz w:val="28"/>
          <w:szCs w:val="28"/>
        </w:rPr>
        <w:t>“</w:t>
      </w:r>
      <w:r w:rsidR="00C82FB3" w:rsidRPr="00B56042">
        <w:rPr>
          <w:bCs/>
          <w:sz w:val="28"/>
          <w:szCs w:val="28"/>
        </w:rPr>
        <w:t>5.</w:t>
      </w:r>
      <w:r w:rsidR="00D66E54" w:rsidRPr="00B56042">
        <w:rPr>
          <w:sz w:val="28"/>
          <w:szCs w:val="28"/>
        </w:rPr>
        <w:tab/>
      </w:r>
      <w:r w:rsidR="00C82FB3" w:rsidRPr="00B56042">
        <w:rPr>
          <w:sz w:val="28"/>
          <w:szCs w:val="28"/>
        </w:rPr>
        <w:t>Në zbatim të pë</w:t>
      </w:r>
      <w:r w:rsidR="009E1E4D" w:rsidRPr="00B56042">
        <w:rPr>
          <w:sz w:val="28"/>
          <w:szCs w:val="28"/>
        </w:rPr>
        <w:t>rgjegjësive sipas këtij ligji, Prefekti i Q</w:t>
      </w:r>
      <w:r w:rsidR="00C82FB3" w:rsidRPr="00B56042">
        <w:rPr>
          <w:sz w:val="28"/>
          <w:szCs w:val="28"/>
        </w:rPr>
        <w:t>arkut miraton urdhra për krijimin e grupeve të punës të përbashkëta të administratës së tij me inspektoratet në qark, sipas rastit, për trajtimin e ankesave, kërkesave ose peticioneve për shkelje të pretenduara prej subjekteve publike apo private në territorin e qarkut. Në rast të konstatimit të shkeljes, inspektorati merr masë administrative sipas legjislacionit në fuqi</w:t>
      </w:r>
      <w:r w:rsidR="00D32A9D" w:rsidRPr="00B56042">
        <w:rPr>
          <w:sz w:val="28"/>
          <w:szCs w:val="28"/>
        </w:rPr>
        <w:t>”</w:t>
      </w:r>
      <w:r w:rsidR="009D7C1C" w:rsidRPr="00B56042">
        <w:rPr>
          <w:sz w:val="28"/>
          <w:szCs w:val="28"/>
        </w:rPr>
        <w:t xml:space="preserve"> dhe njofton Prefektin e Qarkut</w:t>
      </w:r>
      <w:r w:rsidR="00C82FB3" w:rsidRPr="00B56042">
        <w:rPr>
          <w:sz w:val="28"/>
          <w:szCs w:val="28"/>
        </w:rPr>
        <w:t>.</w:t>
      </w:r>
    </w:p>
    <w:p w14:paraId="5125E8DC" w14:textId="77777777" w:rsidR="00E04614" w:rsidRPr="00B56042" w:rsidRDefault="00E04614" w:rsidP="00BB75B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6632051" w14:textId="1FE492A9" w:rsidR="00711586" w:rsidRPr="00B56042" w:rsidRDefault="00711586" w:rsidP="00E046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>Neni 1</w:t>
      </w:r>
      <w:r w:rsidR="00025EA0" w:rsidRPr="00B56042">
        <w:rPr>
          <w:b/>
          <w:sz w:val="28"/>
          <w:szCs w:val="28"/>
        </w:rPr>
        <w:t>2</w:t>
      </w:r>
    </w:p>
    <w:p w14:paraId="13DBA43C" w14:textId="77777777" w:rsidR="00E04614" w:rsidRPr="00B56042" w:rsidRDefault="00E04614" w:rsidP="00E0461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6C385F58" w14:textId="5983E625" w:rsidR="00660F55" w:rsidRPr="00B56042" w:rsidRDefault="00660F55" w:rsidP="00660F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Pas pik</w:t>
      </w:r>
      <w:r w:rsidR="00862E2E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 xml:space="preserve">s </w:t>
      </w:r>
      <w:r w:rsidR="006165E9" w:rsidRPr="00B56042">
        <w:rPr>
          <w:sz w:val="28"/>
          <w:szCs w:val="28"/>
        </w:rPr>
        <w:t>6,</w:t>
      </w:r>
      <w:r w:rsidRPr="00B56042">
        <w:rPr>
          <w:sz w:val="28"/>
          <w:szCs w:val="28"/>
        </w:rPr>
        <w:t xml:space="preserve"> t</w:t>
      </w:r>
      <w:r w:rsidR="00862E2E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 xml:space="preserve"> nenit </w:t>
      </w:r>
      <w:r w:rsidR="006165E9" w:rsidRPr="00B56042">
        <w:rPr>
          <w:sz w:val="28"/>
          <w:szCs w:val="28"/>
        </w:rPr>
        <w:t>21</w:t>
      </w:r>
      <w:r w:rsidR="00D66E54" w:rsidRPr="00B56042">
        <w:rPr>
          <w:sz w:val="28"/>
          <w:szCs w:val="28"/>
        </w:rPr>
        <w:t>,</w:t>
      </w:r>
      <w:r w:rsidR="00A546A5" w:rsidRPr="00B56042">
        <w:rPr>
          <w:sz w:val="28"/>
          <w:szCs w:val="28"/>
        </w:rPr>
        <w:t xml:space="preserve"> </w:t>
      </w:r>
      <w:r w:rsidRPr="00B56042">
        <w:rPr>
          <w:color w:val="000000" w:themeColor="text1"/>
          <w:sz w:val="28"/>
          <w:szCs w:val="28"/>
        </w:rPr>
        <w:t>“</w:t>
      </w:r>
      <w:r w:rsidR="006165E9" w:rsidRPr="00B56042">
        <w:rPr>
          <w:color w:val="000000" w:themeColor="text1"/>
          <w:sz w:val="28"/>
          <w:szCs w:val="28"/>
        </w:rPr>
        <w:t>Administrata e prefektit të qarkut dhe burimet e financimit</w:t>
      </w:r>
      <w:r w:rsidRPr="00B56042">
        <w:rPr>
          <w:color w:val="000000" w:themeColor="text1"/>
          <w:sz w:val="28"/>
          <w:szCs w:val="28"/>
        </w:rPr>
        <w:t xml:space="preserve">”  shtohet </w:t>
      </w:r>
      <w:r w:rsidRPr="00B56042">
        <w:rPr>
          <w:sz w:val="28"/>
          <w:szCs w:val="28"/>
        </w:rPr>
        <w:t>pika</w:t>
      </w:r>
      <w:r w:rsidR="00A16951" w:rsidRPr="00B56042">
        <w:rPr>
          <w:sz w:val="28"/>
          <w:szCs w:val="28"/>
        </w:rPr>
        <w:t>t 7,</w:t>
      </w:r>
      <w:r w:rsidR="006165E9" w:rsidRPr="00B56042">
        <w:rPr>
          <w:sz w:val="28"/>
          <w:szCs w:val="28"/>
        </w:rPr>
        <w:t xml:space="preserve"> 8</w:t>
      </w:r>
      <w:r w:rsidRPr="00B56042">
        <w:rPr>
          <w:sz w:val="28"/>
          <w:szCs w:val="28"/>
        </w:rPr>
        <w:t xml:space="preserve"> </w:t>
      </w:r>
      <w:r w:rsidR="00A16951" w:rsidRPr="00B56042">
        <w:rPr>
          <w:sz w:val="28"/>
          <w:szCs w:val="28"/>
        </w:rPr>
        <w:t xml:space="preserve">dhe 9 </w:t>
      </w:r>
      <w:r w:rsidRPr="00B56042">
        <w:rPr>
          <w:sz w:val="28"/>
          <w:szCs w:val="28"/>
        </w:rPr>
        <w:t>me k</w:t>
      </w:r>
      <w:r w:rsidR="00862E2E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>t</w:t>
      </w:r>
      <w:r w:rsidR="00862E2E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 xml:space="preserve"> p</w:t>
      </w:r>
      <w:r w:rsidR="00862E2E" w:rsidRPr="00B56042">
        <w:rPr>
          <w:sz w:val="28"/>
          <w:szCs w:val="28"/>
        </w:rPr>
        <w:t>ë</w:t>
      </w:r>
      <w:r w:rsidRPr="00B56042">
        <w:rPr>
          <w:sz w:val="28"/>
          <w:szCs w:val="28"/>
        </w:rPr>
        <w:t>rmbajtje:</w:t>
      </w:r>
    </w:p>
    <w:p w14:paraId="49AEB319" w14:textId="77777777" w:rsidR="00660F55" w:rsidRPr="00B56042" w:rsidRDefault="00660F55" w:rsidP="00E0461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4E1990EF" w14:textId="4A4B6042" w:rsidR="00C82FB3" w:rsidRPr="00B56042" w:rsidRDefault="006165E9" w:rsidP="004C1D06">
      <w:pPr>
        <w:ind w:left="900" w:hanging="63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>“</w:t>
      </w:r>
      <w:r w:rsidR="00D66E54" w:rsidRPr="00B56042">
        <w:rPr>
          <w:color w:val="000000" w:themeColor="text1"/>
          <w:sz w:val="28"/>
          <w:szCs w:val="28"/>
        </w:rPr>
        <w:t>7.</w:t>
      </w:r>
      <w:r w:rsidR="00D66E54" w:rsidRPr="00B56042">
        <w:rPr>
          <w:color w:val="000000" w:themeColor="text1"/>
          <w:sz w:val="28"/>
          <w:szCs w:val="28"/>
        </w:rPr>
        <w:tab/>
        <w:t>M</w:t>
      </w:r>
      <w:r w:rsidR="009E1E4D" w:rsidRPr="00B56042">
        <w:rPr>
          <w:color w:val="000000" w:themeColor="text1"/>
          <w:sz w:val="28"/>
          <w:szCs w:val="28"/>
        </w:rPr>
        <w:t>inistria përgjegjëse për veprimtarinë e Prefektit të Qarkut, me kërkesë të Prefektit të Q</w:t>
      </w:r>
      <w:r w:rsidR="00C82FB3" w:rsidRPr="00B56042">
        <w:rPr>
          <w:color w:val="000000" w:themeColor="text1"/>
          <w:sz w:val="28"/>
          <w:szCs w:val="28"/>
        </w:rPr>
        <w:t xml:space="preserve">arkut, për detyra </w:t>
      </w:r>
      <w:r w:rsidR="00970D27" w:rsidRPr="00B56042">
        <w:rPr>
          <w:color w:val="000000" w:themeColor="text1"/>
          <w:sz w:val="28"/>
          <w:szCs w:val="28"/>
        </w:rPr>
        <w:t>suplementare që rrjedhin nga ta</w:t>
      </w:r>
      <w:r w:rsidR="00C82FB3" w:rsidRPr="00B56042">
        <w:rPr>
          <w:color w:val="000000" w:themeColor="text1"/>
          <w:sz w:val="28"/>
          <w:szCs w:val="28"/>
        </w:rPr>
        <w:t>k</w:t>
      </w:r>
      <w:r w:rsidR="00970D27" w:rsidRPr="00B56042">
        <w:rPr>
          <w:color w:val="000000" w:themeColor="text1"/>
          <w:sz w:val="28"/>
          <w:szCs w:val="28"/>
        </w:rPr>
        <w:t>s</w:t>
      </w:r>
      <w:r w:rsidR="00C82FB3" w:rsidRPr="00B56042">
        <w:rPr>
          <w:color w:val="000000" w:themeColor="text1"/>
          <w:sz w:val="28"/>
          <w:szCs w:val="28"/>
        </w:rPr>
        <w:t xml:space="preserve"> - forcat ose detyrime të tjera të transferuara pranë tij, i kërkon Ministrisë së Financave dhe Ekonomisë të mir</w:t>
      </w:r>
      <w:r w:rsidR="009E1E4D" w:rsidRPr="00B56042">
        <w:rPr>
          <w:color w:val="000000" w:themeColor="text1"/>
          <w:sz w:val="28"/>
          <w:szCs w:val="28"/>
        </w:rPr>
        <w:t>atojë fonde shteshë dhe</w:t>
      </w:r>
      <w:r w:rsidRPr="00B56042">
        <w:rPr>
          <w:color w:val="000000" w:themeColor="text1"/>
          <w:sz w:val="28"/>
          <w:szCs w:val="28"/>
        </w:rPr>
        <w:t xml:space="preserve"> punonjës m</w:t>
      </w:r>
      <w:r w:rsidR="009E1E4D" w:rsidRPr="00B56042">
        <w:rPr>
          <w:color w:val="000000" w:themeColor="text1"/>
          <w:sz w:val="28"/>
          <w:szCs w:val="28"/>
        </w:rPr>
        <w:t>e kontratë për institucionin e Prefektit të Q</w:t>
      </w:r>
      <w:r w:rsidR="00C82FB3" w:rsidRPr="00B56042">
        <w:rPr>
          <w:color w:val="000000" w:themeColor="text1"/>
          <w:sz w:val="28"/>
          <w:szCs w:val="28"/>
        </w:rPr>
        <w:t>arkut</w:t>
      </w:r>
      <w:r w:rsidR="00BC239F" w:rsidRPr="00B56042">
        <w:rPr>
          <w:color w:val="000000" w:themeColor="text1"/>
          <w:sz w:val="28"/>
          <w:szCs w:val="28"/>
        </w:rPr>
        <w:t>”</w:t>
      </w:r>
      <w:r w:rsidRPr="00B56042">
        <w:rPr>
          <w:color w:val="000000" w:themeColor="text1"/>
          <w:sz w:val="28"/>
          <w:szCs w:val="28"/>
        </w:rPr>
        <w:t>.</w:t>
      </w:r>
    </w:p>
    <w:p w14:paraId="45DA0C45" w14:textId="77777777" w:rsidR="006165E9" w:rsidRPr="00B56042" w:rsidRDefault="006165E9" w:rsidP="004C1D06">
      <w:pPr>
        <w:ind w:left="900" w:hanging="630"/>
        <w:jc w:val="both"/>
        <w:rPr>
          <w:sz w:val="28"/>
          <w:szCs w:val="28"/>
        </w:rPr>
      </w:pPr>
    </w:p>
    <w:p w14:paraId="59159F09" w14:textId="1F46B438" w:rsidR="00C82FB3" w:rsidRPr="00B56042" w:rsidRDefault="006165E9" w:rsidP="004C1D06">
      <w:pPr>
        <w:autoSpaceDE w:val="0"/>
        <w:autoSpaceDN w:val="0"/>
        <w:adjustRightInd w:val="0"/>
        <w:ind w:left="900" w:hanging="63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>“</w:t>
      </w:r>
      <w:r w:rsidR="00D66E54" w:rsidRPr="00B56042">
        <w:rPr>
          <w:color w:val="000000" w:themeColor="text1"/>
          <w:sz w:val="28"/>
          <w:szCs w:val="28"/>
        </w:rPr>
        <w:t>8.</w:t>
      </w:r>
      <w:r w:rsidR="00D66E54" w:rsidRPr="00B56042">
        <w:rPr>
          <w:color w:val="000000" w:themeColor="text1"/>
          <w:sz w:val="28"/>
          <w:szCs w:val="28"/>
        </w:rPr>
        <w:tab/>
      </w:r>
      <w:r w:rsidR="00C82FB3" w:rsidRPr="00B56042">
        <w:rPr>
          <w:color w:val="000000" w:themeColor="text1"/>
          <w:sz w:val="28"/>
          <w:szCs w:val="28"/>
        </w:rPr>
        <w:t xml:space="preserve">Rregullorja tip e funksionimit të administratës së </w:t>
      </w:r>
      <w:r w:rsidR="009E1E4D" w:rsidRPr="00B56042">
        <w:rPr>
          <w:color w:val="000000" w:themeColor="text1"/>
          <w:sz w:val="28"/>
          <w:szCs w:val="28"/>
        </w:rPr>
        <w:t>Prefektit të Q</w:t>
      </w:r>
      <w:r w:rsidR="00C82FB3" w:rsidRPr="00B56042">
        <w:rPr>
          <w:color w:val="000000" w:themeColor="text1"/>
          <w:sz w:val="28"/>
          <w:szCs w:val="28"/>
        </w:rPr>
        <w:t xml:space="preserve">arkut miratohet </w:t>
      </w:r>
      <w:r w:rsidR="00144557" w:rsidRPr="00B56042">
        <w:rPr>
          <w:color w:val="000000" w:themeColor="text1"/>
          <w:sz w:val="28"/>
          <w:szCs w:val="28"/>
        </w:rPr>
        <w:t>me urdh</w:t>
      </w:r>
      <w:r w:rsidR="00564BFC" w:rsidRPr="00B56042">
        <w:rPr>
          <w:color w:val="000000" w:themeColor="text1"/>
          <w:sz w:val="28"/>
          <w:szCs w:val="28"/>
        </w:rPr>
        <w:t>ë</w:t>
      </w:r>
      <w:r w:rsidR="00144557" w:rsidRPr="00B56042">
        <w:rPr>
          <w:color w:val="000000" w:themeColor="text1"/>
          <w:sz w:val="28"/>
          <w:szCs w:val="28"/>
        </w:rPr>
        <w:t>r t</w:t>
      </w:r>
      <w:r w:rsidR="00564BFC" w:rsidRPr="00B56042">
        <w:rPr>
          <w:color w:val="000000" w:themeColor="text1"/>
          <w:sz w:val="28"/>
          <w:szCs w:val="28"/>
        </w:rPr>
        <w:t>ë</w:t>
      </w:r>
      <w:r w:rsidR="00144557" w:rsidRPr="00B56042">
        <w:rPr>
          <w:color w:val="000000" w:themeColor="text1"/>
          <w:sz w:val="28"/>
          <w:szCs w:val="28"/>
        </w:rPr>
        <w:t xml:space="preserve"> </w:t>
      </w:r>
      <w:r w:rsidR="00C82FB3" w:rsidRPr="00B56042">
        <w:rPr>
          <w:color w:val="000000" w:themeColor="text1"/>
          <w:sz w:val="28"/>
          <w:szCs w:val="28"/>
        </w:rPr>
        <w:t>ministri</w:t>
      </w:r>
      <w:r w:rsidR="00144557" w:rsidRPr="00B56042">
        <w:rPr>
          <w:color w:val="000000" w:themeColor="text1"/>
          <w:sz w:val="28"/>
          <w:szCs w:val="28"/>
        </w:rPr>
        <w:t xml:space="preserve"> p</w:t>
      </w:r>
      <w:r w:rsidR="00564BFC" w:rsidRPr="00B56042">
        <w:rPr>
          <w:color w:val="000000" w:themeColor="text1"/>
          <w:sz w:val="28"/>
          <w:szCs w:val="28"/>
        </w:rPr>
        <w:t>ë</w:t>
      </w:r>
      <w:r w:rsidR="00144557" w:rsidRPr="00B56042">
        <w:rPr>
          <w:color w:val="000000" w:themeColor="text1"/>
          <w:sz w:val="28"/>
          <w:szCs w:val="28"/>
        </w:rPr>
        <w:t>rgjegj</w:t>
      </w:r>
      <w:r w:rsidR="00564BFC" w:rsidRPr="00B56042">
        <w:rPr>
          <w:color w:val="000000" w:themeColor="text1"/>
          <w:sz w:val="28"/>
          <w:szCs w:val="28"/>
        </w:rPr>
        <w:t>ë</w:t>
      </w:r>
      <w:r w:rsidR="00144557" w:rsidRPr="00B56042">
        <w:rPr>
          <w:color w:val="000000" w:themeColor="text1"/>
          <w:sz w:val="28"/>
          <w:szCs w:val="28"/>
        </w:rPr>
        <w:t>s p</w:t>
      </w:r>
      <w:r w:rsidR="00564BFC" w:rsidRPr="00B56042">
        <w:rPr>
          <w:color w:val="000000" w:themeColor="text1"/>
          <w:sz w:val="28"/>
          <w:szCs w:val="28"/>
        </w:rPr>
        <w:t>ë</w:t>
      </w:r>
      <w:r w:rsidR="00144557" w:rsidRPr="00B56042">
        <w:rPr>
          <w:color w:val="000000" w:themeColor="text1"/>
          <w:sz w:val="28"/>
          <w:szCs w:val="28"/>
        </w:rPr>
        <w:t>r veprimtarin</w:t>
      </w:r>
      <w:r w:rsidR="00564BFC" w:rsidRPr="00B56042">
        <w:rPr>
          <w:color w:val="000000" w:themeColor="text1"/>
          <w:sz w:val="28"/>
          <w:szCs w:val="28"/>
        </w:rPr>
        <w:t>ë</w:t>
      </w:r>
      <w:r w:rsidR="009E1E4D" w:rsidRPr="00B56042">
        <w:rPr>
          <w:color w:val="000000" w:themeColor="text1"/>
          <w:sz w:val="28"/>
          <w:szCs w:val="28"/>
        </w:rPr>
        <w:t xml:space="preserve"> e P</w:t>
      </w:r>
      <w:r w:rsidR="00144557" w:rsidRPr="00B56042">
        <w:rPr>
          <w:color w:val="000000" w:themeColor="text1"/>
          <w:sz w:val="28"/>
          <w:szCs w:val="28"/>
        </w:rPr>
        <w:t>refektit t</w:t>
      </w:r>
      <w:r w:rsidR="00564BFC" w:rsidRPr="00B56042">
        <w:rPr>
          <w:color w:val="000000" w:themeColor="text1"/>
          <w:sz w:val="28"/>
          <w:szCs w:val="28"/>
        </w:rPr>
        <w:t>ë</w:t>
      </w:r>
      <w:r w:rsidR="009E1E4D" w:rsidRPr="00B56042">
        <w:rPr>
          <w:color w:val="000000" w:themeColor="text1"/>
          <w:sz w:val="28"/>
          <w:szCs w:val="28"/>
        </w:rPr>
        <w:t xml:space="preserve"> Q</w:t>
      </w:r>
      <w:r w:rsidR="00144557" w:rsidRPr="00B56042">
        <w:rPr>
          <w:color w:val="000000" w:themeColor="text1"/>
          <w:sz w:val="28"/>
          <w:szCs w:val="28"/>
        </w:rPr>
        <w:t>arkut</w:t>
      </w:r>
      <w:r w:rsidR="00BC239F" w:rsidRPr="00B56042">
        <w:rPr>
          <w:color w:val="000000" w:themeColor="text1"/>
          <w:sz w:val="28"/>
          <w:szCs w:val="28"/>
        </w:rPr>
        <w:t>”</w:t>
      </w:r>
      <w:r w:rsidR="00C82FB3" w:rsidRPr="00B56042">
        <w:rPr>
          <w:color w:val="000000" w:themeColor="text1"/>
          <w:sz w:val="28"/>
          <w:szCs w:val="28"/>
        </w:rPr>
        <w:t>.</w:t>
      </w:r>
    </w:p>
    <w:p w14:paraId="7C1B635D" w14:textId="77777777" w:rsidR="00A16951" w:rsidRPr="00B56042" w:rsidRDefault="00A16951" w:rsidP="004C1D06">
      <w:pPr>
        <w:autoSpaceDE w:val="0"/>
        <w:autoSpaceDN w:val="0"/>
        <w:adjustRightInd w:val="0"/>
        <w:ind w:left="900" w:hanging="630"/>
        <w:jc w:val="both"/>
        <w:rPr>
          <w:color w:val="000000" w:themeColor="text1"/>
          <w:sz w:val="28"/>
          <w:szCs w:val="28"/>
        </w:rPr>
      </w:pPr>
    </w:p>
    <w:p w14:paraId="505861A7" w14:textId="66350E89" w:rsidR="00A16951" w:rsidRPr="00B56042" w:rsidRDefault="00BC239F" w:rsidP="004C1D06">
      <w:pPr>
        <w:autoSpaceDE w:val="0"/>
        <w:autoSpaceDN w:val="0"/>
        <w:adjustRightInd w:val="0"/>
        <w:ind w:left="900" w:hanging="63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>“</w:t>
      </w:r>
      <w:r w:rsidR="00A16951" w:rsidRPr="00B56042">
        <w:rPr>
          <w:color w:val="000000" w:themeColor="text1"/>
          <w:sz w:val="28"/>
          <w:szCs w:val="28"/>
        </w:rPr>
        <w:t>9.  Detyrat e administratës së Prefektit të Qarkut, miratohen me urdhër të Kryeministrit, me propozim të ministrit përgjegjës për veprimtarinë e Prefektit të Qarkut</w:t>
      </w:r>
      <w:r w:rsidRPr="00B56042">
        <w:rPr>
          <w:color w:val="000000" w:themeColor="text1"/>
          <w:sz w:val="28"/>
          <w:szCs w:val="28"/>
        </w:rPr>
        <w:t>”</w:t>
      </w:r>
      <w:r w:rsidR="00A16951" w:rsidRPr="00B56042">
        <w:rPr>
          <w:color w:val="000000" w:themeColor="text1"/>
          <w:sz w:val="28"/>
          <w:szCs w:val="28"/>
        </w:rPr>
        <w:t>.</w:t>
      </w:r>
    </w:p>
    <w:p w14:paraId="2D8312A8" w14:textId="77777777" w:rsidR="00D1666A" w:rsidRPr="00B56042" w:rsidRDefault="00D1666A" w:rsidP="00BB75B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86F9093" w14:textId="56EC181F" w:rsidR="00711586" w:rsidRPr="00B56042" w:rsidRDefault="00711586" w:rsidP="007115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>Neni 1</w:t>
      </w:r>
      <w:r w:rsidR="00025EA0" w:rsidRPr="00B56042">
        <w:rPr>
          <w:b/>
          <w:sz w:val="28"/>
          <w:szCs w:val="28"/>
        </w:rPr>
        <w:t>3</w:t>
      </w:r>
    </w:p>
    <w:p w14:paraId="0B0A0D34" w14:textId="77777777" w:rsidR="00871581" w:rsidRPr="00B56042" w:rsidRDefault="00871581" w:rsidP="00BB75B2">
      <w:pPr>
        <w:autoSpaceDE w:val="0"/>
        <w:autoSpaceDN w:val="0"/>
        <w:adjustRightInd w:val="0"/>
        <w:ind w:left="3600"/>
        <w:jc w:val="both"/>
        <w:rPr>
          <w:color w:val="000000" w:themeColor="text1"/>
          <w:sz w:val="28"/>
          <w:szCs w:val="28"/>
        </w:rPr>
      </w:pPr>
    </w:p>
    <w:p w14:paraId="1BA94767" w14:textId="36081423" w:rsidR="00AF206F" w:rsidRPr="00B56042" w:rsidRDefault="00C82FB3" w:rsidP="002B398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56042">
        <w:rPr>
          <w:color w:val="000000" w:themeColor="text1"/>
          <w:sz w:val="28"/>
          <w:szCs w:val="28"/>
        </w:rPr>
        <w:t xml:space="preserve">Në </w:t>
      </w:r>
      <w:r w:rsidR="00B50EA7" w:rsidRPr="00B56042">
        <w:rPr>
          <w:color w:val="000000" w:themeColor="text1"/>
          <w:sz w:val="28"/>
          <w:szCs w:val="28"/>
        </w:rPr>
        <w:t>fund të pikës</w:t>
      </w:r>
      <w:r w:rsidRPr="00B56042">
        <w:rPr>
          <w:color w:val="000000" w:themeColor="text1"/>
          <w:sz w:val="28"/>
          <w:szCs w:val="28"/>
        </w:rPr>
        <w:t xml:space="preserve"> 2</w:t>
      </w:r>
      <w:r w:rsidR="00464A50" w:rsidRPr="00B56042">
        <w:rPr>
          <w:color w:val="000000" w:themeColor="text1"/>
          <w:sz w:val="28"/>
          <w:szCs w:val="28"/>
        </w:rPr>
        <w:t>,</w:t>
      </w:r>
      <w:r w:rsidRPr="00B56042">
        <w:rPr>
          <w:color w:val="000000" w:themeColor="text1"/>
          <w:sz w:val="28"/>
          <w:szCs w:val="28"/>
        </w:rPr>
        <w:t xml:space="preserve"> të nenit 22 “Nënprefekti” </w:t>
      </w:r>
      <w:r w:rsidR="00464A50" w:rsidRPr="00B56042">
        <w:rPr>
          <w:color w:val="000000" w:themeColor="text1"/>
          <w:sz w:val="28"/>
          <w:szCs w:val="28"/>
        </w:rPr>
        <w:t>shtohet fjalia</w:t>
      </w:r>
      <w:r w:rsidR="00B50EA7" w:rsidRPr="00B56042">
        <w:rPr>
          <w:color w:val="000000" w:themeColor="text1"/>
          <w:sz w:val="28"/>
          <w:szCs w:val="28"/>
        </w:rPr>
        <w:t xml:space="preserve"> </w:t>
      </w:r>
      <w:r w:rsidR="00464A50" w:rsidRPr="00B56042">
        <w:rPr>
          <w:color w:val="000000" w:themeColor="text1"/>
          <w:sz w:val="28"/>
          <w:szCs w:val="28"/>
        </w:rPr>
        <w:t>“P</w:t>
      </w:r>
      <w:r w:rsidR="00B50EA7" w:rsidRPr="00B56042">
        <w:rPr>
          <w:color w:val="000000" w:themeColor="text1"/>
          <w:sz w:val="28"/>
          <w:szCs w:val="28"/>
        </w:rPr>
        <w:t xml:space="preserve">ropozimi </w:t>
      </w:r>
      <w:r w:rsidR="00473088" w:rsidRPr="00B56042">
        <w:rPr>
          <w:color w:val="000000" w:themeColor="text1"/>
          <w:sz w:val="28"/>
          <w:szCs w:val="28"/>
        </w:rPr>
        <w:t>p</w:t>
      </w:r>
      <w:r w:rsidR="00E2488D" w:rsidRPr="00B56042">
        <w:rPr>
          <w:color w:val="000000" w:themeColor="text1"/>
          <w:sz w:val="28"/>
          <w:szCs w:val="28"/>
        </w:rPr>
        <w:t>ë</w:t>
      </w:r>
      <w:r w:rsidR="00473088" w:rsidRPr="00B56042">
        <w:rPr>
          <w:color w:val="000000" w:themeColor="text1"/>
          <w:sz w:val="28"/>
          <w:szCs w:val="28"/>
        </w:rPr>
        <w:t>r em</w:t>
      </w:r>
      <w:r w:rsidR="00E2488D" w:rsidRPr="00B56042">
        <w:rPr>
          <w:color w:val="000000" w:themeColor="text1"/>
          <w:sz w:val="28"/>
          <w:szCs w:val="28"/>
        </w:rPr>
        <w:t>ë</w:t>
      </w:r>
      <w:r w:rsidR="00473088" w:rsidRPr="00B56042">
        <w:rPr>
          <w:color w:val="000000" w:themeColor="text1"/>
          <w:sz w:val="28"/>
          <w:szCs w:val="28"/>
        </w:rPr>
        <w:t xml:space="preserve">rimin </w:t>
      </w:r>
      <w:r w:rsidR="00B50EA7" w:rsidRPr="00B56042">
        <w:rPr>
          <w:color w:val="000000" w:themeColor="text1"/>
          <w:sz w:val="28"/>
          <w:szCs w:val="28"/>
        </w:rPr>
        <w:t>bëhet me 2 (dy) kandidatura</w:t>
      </w:r>
      <w:r w:rsidR="00464A50" w:rsidRPr="00B56042">
        <w:rPr>
          <w:color w:val="000000" w:themeColor="text1"/>
          <w:sz w:val="28"/>
          <w:szCs w:val="28"/>
        </w:rPr>
        <w:t>”</w:t>
      </w:r>
      <w:r w:rsidR="00B50EA7" w:rsidRPr="00B56042">
        <w:rPr>
          <w:color w:val="000000" w:themeColor="text1"/>
          <w:sz w:val="28"/>
          <w:szCs w:val="28"/>
        </w:rPr>
        <w:t>.</w:t>
      </w:r>
    </w:p>
    <w:p w14:paraId="5416C802" w14:textId="77777777" w:rsidR="009E1E4D" w:rsidRPr="00B56042" w:rsidRDefault="009E1E4D" w:rsidP="002B39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6A9568" w14:textId="3A547BDA" w:rsidR="002B3981" w:rsidRPr="00B56042" w:rsidRDefault="002B3981" w:rsidP="002B39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Gjithashtu</w:t>
      </w:r>
      <w:r w:rsidR="001B3976" w:rsidRPr="00B56042">
        <w:rPr>
          <w:sz w:val="28"/>
          <w:szCs w:val="28"/>
        </w:rPr>
        <w:t>, në nenin 22 “Nënprefekti”</w:t>
      </w:r>
      <w:r w:rsidRPr="00B56042">
        <w:rPr>
          <w:sz w:val="28"/>
          <w:szCs w:val="28"/>
        </w:rPr>
        <w:t xml:space="preserve"> pas pikës 4, s</w:t>
      </w:r>
      <w:r w:rsidR="009C198C" w:rsidRPr="00B56042">
        <w:rPr>
          <w:sz w:val="28"/>
          <w:szCs w:val="28"/>
        </w:rPr>
        <w:t>htohe</w:t>
      </w:r>
      <w:r w:rsidRPr="00B56042">
        <w:rPr>
          <w:sz w:val="28"/>
          <w:szCs w:val="28"/>
        </w:rPr>
        <w:t xml:space="preserve">n pikat </w:t>
      </w:r>
      <w:r w:rsidR="005E5169" w:rsidRPr="00B56042">
        <w:rPr>
          <w:sz w:val="28"/>
          <w:szCs w:val="28"/>
        </w:rPr>
        <w:t>5</w:t>
      </w:r>
      <w:r w:rsidRPr="00B56042">
        <w:rPr>
          <w:sz w:val="28"/>
          <w:szCs w:val="28"/>
        </w:rPr>
        <w:t xml:space="preserve"> e 6 me këtë përmbajtje:</w:t>
      </w:r>
    </w:p>
    <w:p w14:paraId="2F91B636" w14:textId="77777777" w:rsidR="002B3981" w:rsidRPr="00B56042" w:rsidRDefault="002B3981" w:rsidP="002B39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576A10" w14:textId="08A9AAD2" w:rsidR="009C198C" w:rsidRPr="00B56042" w:rsidRDefault="002B3981" w:rsidP="002B3981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56042">
        <w:rPr>
          <w:sz w:val="28"/>
          <w:szCs w:val="28"/>
        </w:rPr>
        <w:lastRenderedPageBreak/>
        <w:t xml:space="preserve">“5. </w:t>
      </w:r>
      <w:r w:rsidR="009C198C" w:rsidRPr="00B56042">
        <w:rPr>
          <w:sz w:val="28"/>
          <w:szCs w:val="28"/>
        </w:rPr>
        <w:t>Në rastet kur pozicioni i punës së Prefektit të Qarkut</w:t>
      </w:r>
      <w:r w:rsidR="005E5169" w:rsidRPr="00B56042">
        <w:rPr>
          <w:sz w:val="28"/>
          <w:szCs w:val="28"/>
        </w:rPr>
        <w:t xml:space="preserve"> është vakant,</w:t>
      </w:r>
      <w:r w:rsidR="009C198C" w:rsidRPr="00B56042">
        <w:rPr>
          <w:sz w:val="28"/>
          <w:szCs w:val="28"/>
        </w:rPr>
        <w:t xml:space="preserve"> ngarkohet njëri nga Nënprefektët me funksionet dhe detyrat e prefektit deri në zëvendësimin e tij, me urdhër të mini</w:t>
      </w:r>
      <w:r w:rsidR="000A03D8" w:rsidRPr="00B56042">
        <w:rPr>
          <w:sz w:val="28"/>
          <w:szCs w:val="28"/>
        </w:rPr>
        <w:t xml:space="preserve">strit përgjegjës për </w:t>
      </w:r>
      <w:r w:rsidR="009E1E4D" w:rsidRPr="00B56042">
        <w:rPr>
          <w:sz w:val="28"/>
          <w:szCs w:val="28"/>
        </w:rPr>
        <w:t>veprimtarinë e prefektëve të qarqeve</w:t>
      </w:r>
      <w:r w:rsidR="009C198C" w:rsidRPr="00B56042">
        <w:rPr>
          <w:sz w:val="28"/>
          <w:szCs w:val="28"/>
        </w:rPr>
        <w:t>.</w:t>
      </w:r>
    </w:p>
    <w:p w14:paraId="3C559D5D" w14:textId="77777777" w:rsidR="002B3981" w:rsidRPr="00B56042" w:rsidRDefault="002B3981" w:rsidP="002B3981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2AB600F3" w14:textId="012DEE76" w:rsidR="00AF5528" w:rsidRPr="00B56042" w:rsidRDefault="002B3981" w:rsidP="002B3981">
      <w:pPr>
        <w:pStyle w:val="ListParagraph"/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“</w:t>
      </w:r>
      <w:r w:rsidR="00AF5528" w:rsidRPr="00B56042">
        <w:rPr>
          <w:sz w:val="28"/>
          <w:szCs w:val="28"/>
        </w:rPr>
        <w:t>6</w:t>
      </w:r>
      <w:r w:rsidRPr="00B56042">
        <w:rPr>
          <w:sz w:val="28"/>
          <w:szCs w:val="28"/>
        </w:rPr>
        <w:t xml:space="preserve">. </w:t>
      </w:r>
      <w:r w:rsidR="00AF5528" w:rsidRPr="00B56042">
        <w:rPr>
          <w:sz w:val="28"/>
          <w:szCs w:val="28"/>
        </w:rPr>
        <w:t xml:space="preserve">Në rastet kur pozicionet e punës së Prefektit të Qarkut dhe Nënprefektëve janë vakant, ngarkohet Sekretari i Përgjithshëm i Institucionit të Prefektit të Qarkut, me funksionet dhe detyrat e prefektit </w:t>
      </w:r>
      <w:r w:rsidR="008A54E7" w:rsidRPr="00B56042">
        <w:rPr>
          <w:sz w:val="28"/>
          <w:szCs w:val="28"/>
        </w:rPr>
        <w:t>deri në plotësimin e njërit prej pozicioneve më lartë</w:t>
      </w:r>
      <w:r w:rsidR="00AF5528" w:rsidRPr="00B56042">
        <w:rPr>
          <w:sz w:val="28"/>
          <w:szCs w:val="28"/>
        </w:rPr>
        <w:t>.</w:t>
      </w:r>
    </w:p>
    <w:p w14:paraId="48250725" w14:textId="77777777" w:rsidR="00B50EA7" w:rsidRPr="00B56042" w:rsidRDefault="00B50EA7" w:rsidP="007115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 xml:space="preserve">       </w:t>
      </w:r>
    </w:p>
    <w:p w14:paraId="4F8FF048" w14:textId="7DD59831" w:rsidR="00711586" w:rsidRPr="00B56042" w:rsidRDefault="00711586" w:rsidP="007115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>Neni 1</w:t>
      </w:r>
      <w:r w:rsidR="00025EA0" w:rsidRPr="00B56042">
        <w:rPr>
          <w:b/>
          <w:sz w:val="28"/>
          <w:szCs w:val="28"/>
        </w:rPr>
        <w:t>4</w:t>
      </w:r>
    </w:p>
    <w:p w14:paraId="6001CBD4" w14:textId="77777777" w:rsidR="00C33F05" w:rsidRPr="00B56042" w:rsidRDefault="00C33F05" w:rsidP="00C33F05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14:paraId="3FF55D68" w14:textId="4C99B117" w:rsidR="0039217A" w:rsidRPr="00B56042" w:rsidRDefault="0039217A" w:rsidP="00AB748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56042">
        <w:rPr>
          <w:bCs/>
          <w:sz w:val="28"/>
          <w:szCs w:val="28"/>
        </w:rPr>
        <w:t xml:space="preserve">Ngarkohet </w:t>
      </w:r>
      <w:r w:rsidR="009E1E4D" w:rsidRPr="00B56042">
        <w:rPr>
          <w:bCs/>
          <w:sz w:val="28"/>
          <w:szCs w:val="28"/>
        </w:rPr>
        <w:t>Ministria e Financave dhe Ekonomisë</w:t>
      </w:r>
      <w:r w:rsidRPr="00B56042">
        <w:rPr>
          <w:bCs/>
          <w:sz w:val="28"/>
          <w:szCs w:val="28"/>
        </w:rPr>
        <w:t xml:space="preserve"> të nxjerrë </w:t>
      </w:r>
      <w:r w:rsidR="009E1E4D" w:rsidRPr="00B56042">
        <w:rPr>
          <w:bCs/>
          <w:sz w:val="28"/>
          <w:szCs w:val="28"/>
        </w:rPr>
        <w:t>udhëzim</w:t>
      </w:r>
      <w:r w:rsidRPr="00B56042">
        <w:rPr>
          <w:bCs/>
          <w:sz w:val="28"/>
          <w:szCs w:val="28"/>
        </w:rPr>
        <w:t xml:space="preserve"> në zbatim të </w:t>
      </w:r>
      <w:r w:rsidR="001B3976" w:rsidRPr="00B56042">
        <w:rPr>
          <w:bCs/>
          <w:sz w:val="28"/>
          <w:szCs w:val="28"/>
        </w:rPr>
        <w:t>pik</w:t>
      </w:r>
      <w:r w:rsidR="00B152A0" w:rsidRPr="00B56042">
        <w:rPr>
          <w:bCs/>
          <w:sz w:val="28"/>
          <w:szCs w:val="28"/>
        </w:rPr>
        <w:t>ë</w:t>
      </w:r>
      <w:r w:rsidR="001B3976" w:rsidRPr="00B56042">
        <w:rPr>
          <w:bCs/>
          <w:sz w:val="28"/>
          <w:szCs w:val="28"/>
        </w:rPr>
        <w:t>s 1,</w:t>
      </w:r>
      <w:r w:rsidR="00DC5981" w:rsidRPr="00B56042">
        <w:rPr>
          <w:bCs/>
          <w:sz w:val="28"/>
          <w:szCs w:val="28"/>
        </w:rPr>
        <w:t xml:space="preserve"> </w:t>
      </w:r>
      <w:r w:rsidRPr="00B56042">
        <w:rPr>
          <w:bCs/>
          <w:sz w:val="28"/>
          <w:szCs w:val="28"/>
        </w:rPr>
        <w:t xml:space="preserve">të </w:t>
      </w:r>
      <w:r w:rsidR="00DC5981" w:rsidRPr="00B56042">
        <w:rPr>
          <w:bCs/>
          <w:sz w:val="28"/>
          <w:szCs w:val="28"/>
        </w:rPr>
        <w:t>neni</w:t>
      </w:r>
      <w:r w:rsidR="005460A8" w:rsidRPr="00B56042">
        <w:rPr>
          <w:bCs/>
          <w:sz w:val="28"/>
          <w:szCs w:val="28"/>
        </w:rPr>
        <w:t>t</w:t>
      </w:r>
      <w:r w:rsidR="00FA33A5" w:rsidRPr="00B56042">
        <w:rPr>
          <w:bCs/>
          <w:sz w:val="28"/>
          <w:szCs w:val="28"/>
        </w:rPr>
        <w:t xml:space="preserve"> </w:t>
      </w:r>
      <w:r w:rsidR="00025EA0" w:rsidRPr="00B56042">
        <w:rPr>
          <w:bCs/>
          <w:sz w:val="28"/>
          <w:szCs w:val="28"/>
        </w:rPr>
        <w:t>09</w:t>
      </w:r>
      <w:r w:rsidRPr="00B56042">
        <w:rPr>
          <w:bCs/>
          <w:sz w:val="28"/>
          <w:szCs w:val="28"/>
        </w:rPr>
        <w:t>, brenda 6 muajve nga hyrja në fuqi e këtij ligji.</w:t>
      </w:r>
    </w:p>
    <w:p w14:paraId="430D2D02" w14:textId="77777777" w:rsidR="00C33F05" w:rsidRPr="00B56042" w:rsidRDefault="00C33F05" w:rsidP="00BB75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84717A" w14:textId="77777777" w:rsidR="0039217A" w:rsidRPr="00B56042" w:rsidRDefault="0039217A" w:rsidP="00AB748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56042">
        <w:rPr>
          <w:bCs/>
          <w:sz w:val="28"/>
          <w:szCs w:val="28"/>
        </w:rPr>
        <w:t>Ngarkohet ministri i Brendsh</w:t>
      </w:r>
      <w:r w:rsidR="005460A8" w:rsidRPr="00B56042">
        <w:rPr>
          <w:bCs/>
          <w:sz w:val="28"/>
          <w:szCs w:val="28"/>
        </w:rPr>
        <w:t>ëm për nxjerrjen e rregullores t</w:t>
      </w:r>
      <w:r w:rsidRPr="00B56042">
        <w:rPr>
          <w:bCs/>
          <w:sz w:val="28"/>
          <w:szCs w:val="28"/>
        </w:rPr>
        <w:t>ip, brenda 1 viti nga hyrja në fuqi e këtij ligji.</w:t>
      </w:r>
    </w:p>
    <w:p w14:paraId="530247A9" w14:textId="77777777" w:rsidR="0039217A" w:rsidRPr="00B56042" w:rsidRDefault="0039217A" w:rsidP="00BB75B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983FF6E" w14:textId="5CA3E5BA" w:rsidR="00711586" w:rsidRPr="00B56042" w:rsidRDefault="00711586" w:rsidP="007115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>Neni 1</w:t>
      </w:r>
      <w:r w:rsidR="00025EA0" w:rsidRPr="00B56042">
        <w:rPr>
          <w:b/>
          <w:sz w:val="28"/>
          <w:szCs w:val="28"/>
        </w:rPr>
        <w:t>5</w:t>
      </w:r>
    </w:p>
    <w:p w14:paraId="77EADB0D" w14:textId="77777777" w:rsidR="00D66E54" w:rsidRPr="00B56042" w:rsidRDefault="00D66E54" w:rsidP="007115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7E2757E" w14:textId="77777777" w:rsidR="0039217A" w:rsidRPr="00B56042" w:rsidRDefault="0039217A" w:rsidP="00711586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B56042">
        <w:rPr>
          <w:b/>
          <w:color w:val="000000" w:themeColor="text1"/>
          <w:sz w:val="28"/>
          <w:szCs w:val="28"/>
        </w:rPr>
        <w:t>Hyrja në fuqi</w:t>
      </w:r>
    </w:p>
    <w:p w14:paraId="15C20851" w14:textId="77777777" w:rsidR="0039217A" w:rsidRPr="00B56042" w:rsidRDefault="0039217A" w:rsidP="00BB75B2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14:paraId="4FC5BEFA" w14:textId="77777777" w:rsidR="0039217A" w:rsidRPr="00B56042" w:rsidRDefault="0039217A" w:rsidP="007140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042">
        <w:rPr>
          <w:sz w:val="28"/>
          <w:szCs w:val="28"/>
        </w:rPr>
        <w:t>Këto ndryshime të ligjit hyjnë</w:t>
      </w:r>
      <w:r w:rsidRPr="00B56042">
        <w:rPr>
          <w:b/>
          <w:sz w:val="28"/>
          <w:szCs w:val="28"/>
        </w:rPr>
        <w:t xml:space="preserve"> </w:t>
      </w:r>
      <w:r w:rsidRPr="00B56042">
        <w:rPr>
          <w:sz w:val="28"/>
          <w:szCs w:val="28"/>
        </w:rPr>
        <w:t>në fuqi 15 ditë pas botimit në Fletoren Zyrtare.</w:t>
      </w:r>
    </w:p>
    <w:p w14:paraId="64EEBD5D" w14:textId="77777777" w:rsidR="00BA6420" w:rsidRPr="00B56042" w:rsidRDefault="00BA6420" w:rsidP="00BB75B2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5CC7DC20" w14:textId="77777777" w:rsidR="00177AB7" w:rsidRPr="00B56042" w:rsidRDefault="00177AB7" w:rsidP="005E0D4B">
      <w:pPr>
        <w:jc w:val="center"/>
        <w:rPr>
          <w:b/>
          <w:sz w:val="28"/>
          <w:szCs w:val="28"/>
        </w:rPr>
      </w:pPr>
    </w:p>
    <w:p w14:paraId="19157723" w14:textId="77777777" w:rsidR="00177AB7" w:rsidRPr="00B56042" w:rsidRDefault="00177AB7" w:rsidP="005E0D4B">
      <w:pPr>
        <w:jc w:val="center"/>
        <w:rPr>
          <w:b/>
          <w:sz w:val="28"/>
          <w:szCs w:val="28"/>
        </w:rPr>
      </w:pPr>
    </w:p>
    <w:p w14:paraId="35E37B04" w14:textId="7A548F96" w:rsidR="0039217A" w:rsidRPr="00B56042" w:rsidRDefault="0039217A" w:rsidP="005E0D4B">
      <w:pPr>
        <w:jc w:val="center"/>
        <w:rPr>
          <w:b/>
          <w:sz w:val="28"/>
          <w:szCs w:val="28"/>
        </w:rPr>
      </w:pPr>
      <w:r w:rsidRPr="00B56042">
        <w:rPr>
          <w:b/>
          <w:sz w:val="28"/>
          <w:szCs w:val="28"/>
        </w:rPr>
        <w:t>K</w:t>
      </w:r>
      <w:r w:rsidR="001409F8" w:rsidRPr="00B56042">
        <w:rPr>
          <w:b/>
          <w:sz w:val="28"/>
          <w:szCs w:val="28"/>
        </w:rPr>
        <w:t xml:space="preserve"> </w:t>
      </w:r>
      <w:r w:rsidRPr="00B56042">
        <w:rPr>
          <w:b/>
          <w:sz w:val="28"/>
          <w:szCs w:val="28"/>
        </w:rPr>
        <w:t>R</w:t>
      </w:r>
      <w:r w:rsidR="001409F8" w:rsidRPr="00B56042">
        <w:rPr>
          <w:b/>
          <w:sz w:val="28"/>
          <w:szCs w:val="28"/>
        </w:rPr>
        <w:t xml:space="preserve"> </w:t>
      </w:r>
      <w:r w:rsidRPr="00B56042">
        <w:rPr>
          <w:b/>
          <w:sz w:val="28"/>
          <w:szCs w:val="28"/>
        </w:rPr>
        <w:t>Y</w:t>
      </w:r>
      <w:r w:rsidR="001409F8" w:rsidRPr="00B56042">
        <w:rPr>
          <w:b/>
          <w:sz w:val="28"/>
          <w:szCs w:val="28"/>
        </w:rPr>
        <w:t xml:space="preserve"> </w:t>
      </w:r>
      <w:r w:rsidRPr="00B56042">
        <w:rPr>
          <w:b/>
          <w:sz w:val="28"/>
          <w:szCs w:val="28"/>
        </w:rPr>
        <w:t>E</w:t>
      </w:r>
      <w:r w:rsidR="001409F8" w:rsidRPr="00B56042">
        <w:rPr>
          <w:b/>
          <w:sz w:val="28"/>
          <w:szCs w:val="28"/>
        </w:rPr>
        <w:t xml:space="preserve"> </w:t>
      </w:r>
      <w:r w:rsidRPr="00B56042">
        <w:rPr>
          <w:b/>
          <w:sz w:val="28"/>
          <w:szCs w:val="28"/>
        </w:rPr>
        <w:t>T</w:t>
      </w:r>
      <w:r w:rsidR="001409F8" w:rsidRPr="00B56042">
        <w:rPr>
          <w:b/>
          <w:sz w:val="28"/>
          <w:szCs w:val="28"/>
        </w:rPr>
        <w:t xml:space="preserve"> </w:t>
      </w:r>
      <w:r w:rsidRPr="00B56042">
        <w:rPr>
          <w:b/>
          <w:sz w:val="28"/>
          <w:szCs w:val="28"/>
        </w:rPr>
        <w:t>A</w:t>
      </w:r>
      <w:r w:rsidR="001409F8" w:rsidRPr="00B56042">
        <w:rPr>
          <w:b/>
          <w:sz w:val="28"/>
          <w:szCs w:val="28"/>
        </w:rPr>
        <w:t xml:space="preserve"> </w:t>
      </w:r>
      <w:r w:rsidRPr="00B56042">
        <w:rPr>
          <w:b/>
          <w:sz w:val="28"/>
          <w:szCs w:val="28"/>
        </w:rPr>
        <w:t>R</w:t>
      </w:r>
      <w:r w:rsidR="001409F8" w:rsidRPr="00B56042">
        <w:rPr>
          <w:b/>
          <w:sz w:val="28"/>
          <w:szCs w:val="28"/>
        </w:rPr>
        <w:t xml:space="preserve"> </w:t>
      </w:r>
      <w:r w:rsidRPr="00B56042">
        <w:rPr>
          <w:b/>
          <w:sz w:val="28"/>
          <w:szCs w:val="28"/>
        </w:rPr>
        <w:t>I</w:t>
      </w:r>
    </w:p>
    <w:p w14:paraId="72F3274F" w14:textId="77777777" w:rsidR="0039217A" w:rsidRPr="00B56042" w:rsidRDefault="0039217A" w:rsidP="005E0D4B">
      <w:pPr>
        <w:jc w:val="center"/>
        <w:rPr>
          <w:b/>
          <w:sz w:val="28"/>
          <w:szCs w:val="28"/>
        </w:rPr>
      </w:pPr>
    </w:p>
    <w:p w14:paraId="75380040" w14:textId="77777777" w:rsidR="0039217A" w:rsidRPr="00B56042" w:rsidRDefault="0039217A" w:rsidP="005E0D4B">
      <w:pPr>
        <w:jc w:val="center"/>
        <w:rPr>
          <w:b/>
          <w:sz w:val="28"/>
          <w:szCs w:val="28"/>
        </w:rPr>
      </w:pPr>
    </w:p>
    <w:p w14:paraId="006E8F84" w14:textId="77777777" w:rsidR="00BA6420" w:rsidRPr="00817C36" w:rsidRDefault="0039217A" w:rsidP="007140FA">
      <w:pPr>
        <w:jc w:val="center"/>
        <w:rPr>
          <w:bCs/>
          <w:color w:val="000000" w:themeColor="text1"/>
          <w:sz w:val="28"/>
          <w:szCs w:val="28"/>
        </w:rPr>
      </w:pPr>
      <w:r w:rsidRPr="00B56042">
        <w:rPr>
          <w:b/>
          <w:sz w:val="28"/>
          <w:szCs w:val="28"/>
        </w:rPr>
        <w:t>GRAMOZ RUÇI</w:t>
      </w:r>
      <w:bookmarkStart w:id="0" w:name="_GoBack"/>
      <w:bookmarkEnd w:id="0"/>
    </w:p>
    <w:sectPr w:rsidR="00BA6420" w:rsidRPr="00817C36" w:rsidSect="00CB0D6A">
      <w:pgSz w:w="11906" w:h="16838"/>
      <w:pgMar w:top="630" w:right="1440" w:bottom="45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3DD39" w14:textId="77777777" w:rsidR="00443B6A" w:rsidRDefault="00443B6A" w:rsidP="00AB1A27">
      <w:r>
        <w:separator/>
      </w:r>
    </w:p>
  </w:endnote>
  <w:endnote w:type="continuationSeparator" w:id="0">
    <w:p w14:paraId="490F0B09" w14:textId="77777777" w:rsidR="00443B6A" w:rsidRDefault="00443B6A" w:rsidP="00AB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F7F80" w14:textId="77777777" w:rsidR="00443B6A" w:rsidRDefault="00443B6A" w:rsidP="00AB1A27">
      <w:r>
        <w:separator/>
      </w:r>
    </w:p>
  </w:footnote>
  <w:footnote w:type="continuationSeparator" w:id="0">
    <w:p w14:paraId="59596CB7" w14:textId="77777777" w:rsidR="00443B6A" w:rsidRDefault="00443B6A" w:rsidP="00AB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76FE"/>
    <w:multiLevelType w:val="hybridMultilevel"/>
    <w:tmpl w:val="00EA90D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7EC5"/>
    <w:multiLevelType w:val="hybridMultilevel"/>
    <w:tmpl w:val="BE82FBA6"/>
    <w:lvl w:ilvl="0" w:tplc="CA5E0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B7120"/>
    <w:multiLevelType w:val="hybridMultilevel"/>
    <w:tmpl w:val="732E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2B21"/>
    <w:multiLevelType w:val="hybridMultilevel"/>
    <w:tmpl w:val="2C229B8E"/>
    <w:lvl w:ilvl="0" w:tplc="30EE9E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216C1"/>
    <w:multiLevelType w:val="hybridMultilevel"/>
    <w:tmpl w:val="E484561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B244D"/>
    <w:multiLevelType w:val="hybridMultilevel"/>
    <w:tmpl w:val="155A73A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10"/>
    <w:rsid w:val="0000205C"/>
    <w:rsid w:val="0000369D"/>
    <w:rsid w:val="000046FD"/>
    <w:rsid w:val="0000684A"/>
    <w:rsid w:val="000073E3"/>
    <w:rsid w:val="00013ACE"/>
    <w:rsid w:val="00016182"/>
    <w:rsid w:val="00016A38"/>
    <w:rsid w:val="00017777"/>
    <w:rsid w:val="00024FEB"/>
    <w:rsid w:val="00025C45"/>
    <w:rsid w:val="00025EA0"/>
    <w:rsid w:val="000308EC"/>
    <w:rsid w:val="0003257C"/>
    <w:rsid w:val="000348C6"/>
    <w:rsid w:val="000373FE"/>
    <w:rsid w:val="00037A03"/>
    <w:rsid w:val="000443AE"/>
    <w:rsid w:val="00044C01"/>
    <w:rsid w:val="00046567"/>
    <w:rsid w:val="00046BB8"/>
    <w:rsid w:val="0005658E"/>
    <w:rsid w:val="00060C69"/>
    <w:rsid w:val="00062616"/>
    <w:rsid w:val="00062EC2"/>
    <w:rsid w:val="000636D3"/>
    <w:rsid w:val="00067E42"/>
    <w:rsid w:val="00070D9F"/>
    <w:rsid w:val="00074ADD"/>
    <w:rsid w:val="000763D2"/>
    <w:rsid w:val="000765F5"/>
    <w:rsid w:val="00085B84"/>
    <w:rsid w:val="00095980"/>
    <w:rsid w:val="000A03D8"/>
    <w:rsid w:val="000A21DA"/>
    <w:rsid w:val="000A2655"/>
    <w:rsid w:val="000B7EB4"/>
    <w:rsid w:val="000C156E"/>
    <w:rsid w:val="000C1C7E"/>
    <w:rsid w:val="000C501A"/>
    <w:rsid w:val="000D08D5"/>
    <w:rsid w:val="000D2581"/>
    <w:rsid w:val="000D390C"/>
    <w:rsid w:val="000D3A23"/>
    <w:rsid w:val="000D3F9F"/>
    <w:rsid w:val="000E0756"/>
    <w:rsid w:val="000E563B"/>
    <w:rsid w:val="000F44D9"/>
    <w:rsid w:val="000F6326"/>
    <w:rsid w:val="000F64E6"/>
    <w:rsid w:val="00100523"/>
    <w:rsid w:val="00105F6F"/>
    <w:rsid w:val="00111122"/>
    <w:rsid w:val="001122DA"/>
    <w:rsid w:val="00124C51"/>
    <w:rsid w:val="001312AC"/>
    <w:rsid w:val="0013255C"/>
    <w:rsid w:val="00132915"/>
    <w:rsid w:val="001409F8"/>
    <w:rsid w:val="00144358"/>
    <w:rsid w:val="00144557"/>
    <w:rsid w:val="001579AB"/>
    <w:rsid w:val="00166383"/>
    <w:rsid w:val="0017025D"/>
    <w:rsid w:val="00177521"/>
    <w:rsid w:val="00177AB7"/>
    <w:rsid w:val="00182D1D"/>
    <w:rsid w:val="00182F45"/>
    <w:rsid w:val="00192461"/>
    <w:rsid w:val="001924D5"/>
    <w:rsid w:val="001925C6"/>
    <w:rsid w:val="00193F96"/>
    <w:rsid w:val="00195415"/>
    <w:rsid w:val="001A34A5"/>
    <w:rsid w:val="001A7598"/>
    <w:rsid w:val="001B2717"/>
    <w:rsid w:val="001B3976"/>
    <w:rsid w:val="001B7463"/>
    <w:rsid w:val="001C3592"/>
    <w:rsid w:val="001D05AB"/>
    <w:rsid w:val="001D1DB0"/>
    <w:rsid w:val="001D4D71"/>
    <w:rsid w:val="001D614D"/>
    <w:rsid w:val="001E3AF9"/>
    <w:rsid w:val="002013A9"/>
    <w:rsid w:val="00201F61"/>
    <w:rsid w:val="00205574"/>
    <w:rsid w:val="00206352"/>
    <w:rsid w:val="002116CB"/>
    <w:rsid w:val="00214A5F"/>
    <w:rsid w:val="00214E97"/>
    <w:rsid w:val="002154FE"/>
    <w:rsid w:val="00216D04"/>
    <w:rsid w:val="00226041"/>
    <w:rsid w:val="0023002E"/>
    <w:rsid w:val="00243E81"/>
    <w:rsid w:val="00246AED"/>
    <w:rsid w:val="00252D78"/>
    <w:rsid w:val="00255E8C"/>
    <w:rsid w:val="002641CA"/>
    <w:rsid w:val="0026692F"/>
    <w:rsid w:val="002759B9"/>
    <w:rsid w:val="002836AE"/>
    <w:rsid w:val="00284F20"/>
    <w:rsid w:val="00296BFB"/>
    <w:rsid w:val="002A0713"/>
    <w:rsid w:val="002A348E"/>
    <w:rsid w:val="002A3CA1"/>
    <w:rsid w:val="002A66BD"/>
    <w:rsid w:val="002A6CCF"/>
    <w:rsid w:val="002B3981"/>
    <w:rsid w:val="002B731D"/>
    <w:rsid w:val="002B77B5"/>
    <w:rsid w:val="002C1219"/>
    <w:rsid w:val="002C2035"/>
    <w:rsid w:val="002C297B"/>
    <w:rsid w:val="002D4102"/>
    <w:rsid w:val="002D6AE3"/>
    <w:rsid w:val="002E0477"/>
    <w:rsid w:val="002E222A"/>
    <w:rsid w:val="002E5AA6"/>
    <w:rsid w:val="002F0B75"/>
    <w:rsid w:val="002F0FA4"/>
    <w:rsid w:val="002F297C"/>
    <w:rsid w:val="002F2C3E"/>
    <w:rsid w:val="002F3E77"/>
    <w:rsid w:val="002F482C"/>
    <w:rsid w:val="002F4A2B"/>
    <w:rsid w:val="00315100"/>
    <w:rsid w:val="0031693A"/>
    <w:rsid w:val="00317C00"/>
    <w:rsid w:val="00322980"/>
    <w:rsid w:val="00323FFD"/>
    <w:rsid w:val="00324883"/>
    <w:rsid w:val="003305C2"/>
    <w:rsid w:val="0033125B"/>
    <w:rsid w:val="0033475F"/>
    <w:rsid w:val="00334D5A"/>
    <w:rsid w:val="0033628C"/>
    <w:rsid w:val="00336C23"/>
    <w:rsid w:val="00337595"/>
    <w:rsid w:val="0033777B"/>
    <w:rsid w:val="00342AD5"/>
    <w:rsid w:val="00342C3D"/>
    <w:rsid w:val="003437A2"/>
    <w:rsid w:val="00343FBF"/>
    <w:rsid w:val="00344D9A"/>
    <w:rsid w:val="00346197"/>
    <w:rsid w:val="003472CA"/>
    <w:rsid w:val="00351931"/>
    <w:rsid w:val="003519CF"/>
    <w:rsid w:val="00352C50"/>
    <w:rsid w:val="00353D79"/>
    <w:rsid w:val="00356DD5"/>
    <w:rsid w:val="00361719"/>
    <w:rsid w:val="00375ABB"/>
    <w:rsid w:val="00376276"/>
    <w:rsid w:val="003774B3"/>
    <w:rsid w:val="003804F8"/>
    <w:rsid w:val="0038305D"/>
    <w:rsid w:val="00386235"/>
    <w:rsid w:val="00390D43"/>
    <w:rsid w:val="0039217A"/>
    <w:rsid w:val="00392EC9"/>
    <w:rsid w:val="0039431A"/>
    <w:rsid w:val="00394E46"/>
    <w:rsid w:val="00395021"/>
    <w:rsid w:val="00395869"/>
    <w:rsid w:val="00397B4E"/>
    <w:rsid w:val="003A0975"/>
    <w:rsid w:val="003B7023"/>
    <w:rsid w:val="003C25EA"/>
    <w:rsid w:val="003C6F4C"/>
    <w:rsid w:val="003C7CE9"/>
    <w:rsid w:val="003D2C81"/>
    <w:rsid w:val="003D31B0"/>
    <w:rsid w:val="003D4435"/>
    <w:rsid w:val="003D5C93"/>
    <w:rsid w:val="003D7A50"/>
    <w:rsid w:val="003E386D"/>
    <w:rsid w:val="003E64C0"/>
    <w:rsid w:val="003E6C5E"/>
    <w:rsid w:val="003E762F"/>
    <w:rsid w:val="003F4DED"/>
    <w:rsid w:val="00401861"/>
    <w:rsid w:val="00405222"/>
    <w:rsid w:val="004057E9"/>
    <w:rsid w:val="0041497C"/>
    <w:rsid w:val="004168EC"/>
    <w:rsid w:val="00420AB1"/>
    <w:rsid w:val="00422CC1"/>
    <w:rsid w:val="0043472F"/>
    <w:rsid w:val="00435D16"/>
    <w:rsid w:val="00443B6A"/>
    <w:rsid w:val="00444B81"/>
    <w:rsid w:val="004459D9"/>
    <w:rsid w:val="0044729C"/>
    <w:rsid w:val="00447E26"/>
    <w:rsid w:val="0045342F"/>
    <w:rsid w:val="00453A24"/>
    <w:rsid w:val="0045695F"/>
    <w:rsid w:val="00464A50"/>
    <w:rsid w:val="00465610"/>
    <w:rsid w:val="00466CA9"/>
    <w:rsid w:val="00466F47"/>
    <w:rsid w:val="0046724F"/>
    <w:rsid w:val="0046739E"/>
    <w:rsid w:val="00467E53"/>
    <w:rsid w:val="00470557"/>
    <w:rsid w:val="00473088"/>
    <w:rsid w:val="00473F46"/>
    <w:rsid w:val="00475AD1"/>
    <w:rsid w:val="00476535"/>
    <w:rsid w:val="0048253E"/>
    <w:rsid w:val="00483565"/>
    <w:rsid w:val="00485543"/>
    <w:rsid w:val="0048743C"/>
    <w:rsid w:val="00490CF5"/>
    <w:rsid w:val="0049232B"/>
    <w:rsid w:val="00492FD2"/>
    <w:rsid w:val="004943D6"/>
    <w:rsid w:val="00495249"/>
    <w:rsid w:val="004A04E8"/>
    <w:rsid w:val="004A31F9"/>
    <w:rsid w:val="004A5F22"/>
    <w:rsid w:val="004B1DC1"/>
    <w:rsid w:val="004B3F7C"/>
    <w:rsid w:val="004B6041"/>
    <w:rsid w:val="004B623D"/>
    <w:rsid w:val="004C188C"/>
    <w:rsid w:val="004C1D06"/>
    <w:rsid w:val="004D4B02"/>
    <w:rsid w:val="004D6481"/>
    <w:rsid w:val="004D6A01"/>
    <w:rsid w:val="004E3CF1"/>
    <w:rsid w:val="004E6CCF"/>
    <w:rsid w:val="004E72E5"/>
    <w:rsid w:val="004E7F6F"/>
    <w:rsid w:val="004F2728"/>
    <w:rsid w:val="004F568E"/>
    <w:rsid w:val="005036E5"/>
    <w:rsid w:val="00504E0F"/>
    <w:rsid w:val="00516B5D"/>
    <w:rsid w:val="00517625"/>
    <w:rsid w:val="00517B9F"/>
    <w:rsid w:val="00522E64"/>
    <w:rsid w:val="00523873"/>
    <w:rsid w:val="0052641F"/>
    <w:rsid w:val="00533764"/>
    <w:rsid w:val="005338E1"/>
    <w:rsid w:val="005341F2"/>
    <w:rsid w:val="005366D9"/>
    <w:rsid w:val="005376ED"/>
    <w:rsid w:val="005415F9"/>
    <w:rsid w:val="0054319D"/>
    <w:rsid w:val="00543D55"/>
    <w:rsid w:val="005460A8"/>
    <w:rsid w:val="0055419A"/>
    <w:rsid w:val="00554CD8"/>
    <w:rsid w:val="005632E6"/>
    <w:rsid w:val="00564BFC"/>
    <w:rsid w:val="005652C8"/>
    <w:rsid w:val="00567C2C"/>
    <w:rsid w:val="00574D18"/>
    <w:rsid w:val="00574E4E"/>
    <w:rsid w:val="0057621C"/>
    <w:rsid w:val="00582BEE"/>
    <w:rsid w:val="005872EB"/>
    <w:rsid w:val="00587663"/>
    <w:rsid w:val="00587EB0"/>
    <w:rsid w:val="00591796"/>
    <w:rsid w:val="005A1008"/>
    <w:rsid w:val="005B5D8B"/>
    <w:rsid w:val="005C0975"/>
    <w:rsid w:val="005C16BA"/>
    <w:rsid w:val="005C64D0"/>
    <w:rsid w:val="005D13F2"/>
    <w:rsid w:val="005D3C31"/>
    <w:rsid w:val="005E0114"/>
    <w:rsid w:val="005E0D4B"/>
    <w:rsid w:val="005E13E2"/>
    <w:rsid w:val="005E1F8F"/>
    <w:rsid w:val="005E4F62"/>
    <w:rsid w:val="005E5169"/>
    <w:rsid w:val="005E632D"/>
    <w:rsid w:val="005F5D3A"/>
    <w:rsid w:val="006007C2"/>
    <w:rsid w:val="00602642"/>
    <w:rsid w:val="00613CD9"/>
    <w:rsid w:val="006165E9"/>
    <w:rsid w:val="0062293A"/>
    <w:rsid w:val="0062488C"/>
    <w:rsid w:val="00631700"/>
    <w:rsid w:val="00636711"/>
    <w:rsid w:val="00637D82"/>
    <w:rsid w:val="006433ED"/>
    <w:rsid w:val="006439D1"/>
    <w:rsid w:val="006461EE"/>
    <w:rsid w:val="00660F55"/>
    <w:rsid w:val="0066276F"/>
    <w:rsid w:val="00662A7B"/>
    <w:rsid w:val="00672E6B"/>
    <w:rsid w:val="0067327D"/>
    <w:rsid w:val="0067795C"/>
    <w:rsid w:val="00681DA8"/>
    <w:rsid w:val="0068504E"/>
    <w:rsid w:val="006877F3"/>
    <w:rsid w:val="00694AB2"/>
    <w:rsid w:val="0069594B"/>
    <w:rsid w:val="006A50F7"/>
    <w:rsid w:val="006B04D5"/>
    <w:rsid w:val="006B27FC"/>
    <w:rsid w:val="006C0063"/>
    <w:rsid w:val="006D5FCC"/>
    <w:rsid w:val="006E2BDD"/>
    <w:rsid w:val="006E40A1"/>
    <w:rsid w:val="006E4E8E"/>
    <w:rsid w:val="006E5B07"/>
    <w:rsid w:val="006E734C"/>
    <w:rsid w:val="006E7EC3"/>
    <w:rsid w:val="0070003A"/>
    <w:rsid w:val="00701D8E"/>
    <w:rsid w:val="00702080"/>
    <w:rsid w:val="00707DFB"/>
    <w:rsid w:val="00711586"/>
    <w:rsid w:val="007140FA"/>
    <w:rsid w:val="00716AAA"/>
    <w:rsid w:val="00723F30"/>
    <w:rsid w:val="0072447A"/>
    <w:rsid w:val="00724A44"/>
    <w:rsid w:val="00727340"/>
    <w:rsid w:val="00732443"/>
    <w:rsid w:val="007523D7"/>
    <w:rsid w:val="00754297"/>
    <w:rsid w:val="00754B65"/>
    <w:rsid w:val="00757B13"/>
    <w:rsid w:val="007604A4"/>
    <w:rsid w:val="00760B9E"/>
    <w:rsid w:val="00761920"/>
    <w:rsid w:val="00762006"/>
    <w:rsid w:val="007642EC"/>
    <w:rsid w:val="00765F3F"/>
    <w:rsid w:val="007660CE"/>
    <w:rsid w:val="007676A0"/>
    <w:rsid w:val="00770550"/>
    <w:rsid w:val="0078087C"/>
    <w:rsid w:val="00780E19"/>
    <w:rsid w:val="00784E38"/>
    <w:rsid w:val="00790549"/>
    <w:rsid w:val="007A41A1"/>
    <w:rsid w:val="007A4200"/>
    <w:rsid w:val="007B2610"/>
    <w:rsid w:val="007B2758"/>
    <w:rsid w:val="007B3671"/>
    <w:rsid w:val="007B411F"/>
    <w:rsid w:val="007B67D3"/>
    <w:rsid w:val="007B7F07"/>
    <w:rsid w:val="007C0DAE"/>
    <w:rsid w:val="007C3259"/>
    <w:rsid w:val="007C506D"/>
    <w:rsid w:val="007C7610"/>
    <w:rsid w:val="007D3963"/>
    <w:rsid w:val="007D792F"/>
    <w:rsid w:val="007E3C8C"/>
    <w:rsid w:val="007E791B"/>
    <w:rsid w:val="007F18E0"/>
    <w:rsid w:val="007F32E1"/>
    <w:rsid w:val="007F6BBA"/>
    <w:rsid w:val="008002C2"/>
    <w:rsid w:val="0080496E"/>
    <w:rsid w:val="00810B46"/>
    <w:rsid w:val="008110AF"/>
    <w:rsid w:val="0081466B"/>
    <w:rsid w:val="00814EE6"/>
    <w:rsid w:val="00815AC6"/>
    <w:rsid w:val="0081685A"/>
    <w:rsid w:val="00817C36"/>
    <w:rsid w:val="00821337"/>
    <w:rsid w:val="008254E8"/>
    <w:rsid w:val="00826A6F"/>
    <w:rsid w:val="00826B04"/>
    <w:rsid w:val="0082721A"/>
    <w:rsid w:val="00835A5E"/>
    <w:rsid w:val="00835FC2"/>
    <w:rsid w:val="00841DBB"/>
    <w:rsid w:val="00847862"/>
    <w:rsid w:val="008505E5"/>
    <w:rsid w:val="00855166"/>
    <w:rsid w:val="00862E2E"/>
    <w:rsid w:val="00866378"/>
    <w:rsid w:val="0087133A"/>
    <w:rsid w:val="00871581"/>
    <w:rsid w:val="00873C9C"/>
    <w:rsid w:val="00873F24"/>
    <w:rsid w:val="008760B1"/>
    <w:rsid w:val="00883F78"/>
    <w:rsid w:val="008A54E7"/>
    <w:rsid w:val="008B4C0D"/>
    <w:rsid w:val="008C5E49"/>
    <w:rsid w:val="008D2E95"/>
    <w:rsid w:val="008D610B"/>
    <w:rsid w:val="008E21EB"/>
    <w:rsid w:val="008E79DE"/>
    <w:rsid w:val="008F79C2"/>
    <w:rsid w:val="00907597"/>
    <w:rsid w:val="00907DB5"/>
    <w:rsid w:val="00912114"/>
    <w:rsid w:val="009130E8"/>
    <w:rsid w:val="00920644"/>
    <w:rsid w:val="00931265"/>
    <w:rsid w:val="0093475C"/>
    <w:rsid w:val="00940CF1"/>
    <w:rsid w:val="00940F96"/>
    <w:rsid w:val="00953821"/>
    <w:rsid w:val="00954CE3"/>
    <w:rsid w:val="00960065"/>
    <w:rsid w:val="00960EC6"/>
    <w:rsid w:val="00970D27"/>
    <w:rsid w:val="00980782"/>
    <w:rsid w:val="0098380C"/>
    <w:rsid w:val="00991505"/>
    <w:rsid w:val="009926C2"/>
    <w:rsid w:val="00992CA4"/>
    <w:rsid w:val="00995111"/>
    <w:rsid w:val="009A0910"/>
    <w:rsid w:val="009A37B4"/>
    <w:rsid w:val="009A4F3E"/>
    <w:rsid w:val="009A53E9"/>
    <w:rsid w:val="009A7712"/>
    <w:rsid w:val="009A7855"/>
    <w:rsid w:val="009B1BEF"/>
    <w:rsid w:val="009B65FC"/>
    <w:rsid w:val="009C198C"/>
    <w:rsid w:val="009C3E10"/>
    <w:rsid w:val="009C5608"/>
    <w:rsid w:val="009D7C1C"/>
    <w:rsid w:val="009E1E4D"/>
    <w:rsid w:val="009E1FC0"/>
    <w:rsid w:val="009E37C7"/>
    <w:rsid w:val="009F6945"/>
    <w:rsid w:val="009F7B79"/>
    <w:rsid w:val="00A044F8"/>
    <w:rsid w:val="00A0504C"/>
    <w:rsid w:val="00A07527"/>
    <w:rsid w:val="00A120D1"/>
    <w:rsid w:val="00A14CF9"/>
    <w:rsid w:val="00A16951"/>
    <w:rsid w:val="00A16C0D"/>
    <w:rsid w:val="00A176B2"/>
    <w:rsid w:val="00A177B2"/>
    <w:rsid w:val="00A24E8C"/>
    <w:rsid w:val="00A32F01"/>
    <w:rsid w:val="00A5038F"/>
    <w:rsid w:val="00A546A5"/>
    <w:rsid w:val="00A566BA"/>
    <w:rsid w:val="00A7396B"/>
    <w:rsid w:val="00A818F6"/>
    <w:rsid w:val="00A834F0"/>
    <w:rsid w:val="00A844A1"/>
    <w:rsid w:val="00A84C2C"/>
    <w:rsid w:val="00A8695D"/>
    <w:rsid w:val="00A94F59"/>
    <w:rsid w:val="00A96CFA"/>
    <w:rsid w:val="00AA1C86"/>
    <w:rsid w:val="00AA39E5"/>
    <w:rsid w:val="00AB1A27"/>
    <w:rsid w:val="00AB2F04"/>
    <w:rsid w:val="00AB7486"/>
    <w:rsid w:val="00AC0FB7"/>
    <w:rsid w:val="00AC4F82"/>
    <w:rsid w:val="00AD0A51"/>
    <w:rsid w:val="00AD420B"/>
    <w:rsid w:val="00AD5FE7"/>
    <w:rsid w:val="00AE6D77"/>
    <w:rsid w:val="00AF0091"/>
    <w:rsid w:val="00AF206F"/>
    <w:rsid w:val="00AF5528"/>
    <w:rsid w:val="00AF67CB"/>
    <w:rsid w:val="00B0026E"/>
    <w:rsid w:val="00B00871"/>
    <w:rsid w:val="00B152A0"/>
    <w:rsid w:val="00B17B7C"/>
    <w:rsid w:val="00B21F1C"/>
    <w:rsid w:val="00B2348C"/>
    <w:rsid w:val="00B26E9B"/>
    <w:rsid w:val="00B31116"/>
    <w:rsid w:val="00B358BF"/>
    <w:rsid w:val="00B45D9C"/>
    <w:rsid w:val="00B5075B"/>
    <w:rsid w:val="00B50EA7"/>
    <w:rsid w:val="00B56042"/>
    <w:rsid w:val="00B72B75"/>
    <w:rsid w:val="00B749FA"/>
    <w:rsid w:val="00B818F1"/>
    <w:rsid w:val="00B913CA"/>
    <w:rsid w:val="00B95B65"/>
    <w:rsid w:val="00BA0BB3"/>
    <w:rsid w:val="00BA6420"/>
    <w:rsid w:val="00BB027F"/>
    <w:rsid w:val="00BB1DE4"/>
    <w:rsid w:val="00BB30DF"/>
    <w:rsid w:val="00BB362E"/>
    <w:rsid w:val="00BB3C54"/>
    <w:rsid w:val="00BB4098"/>
    <w:rsid w:val="00BB5343"/>
    <w:rsid w:val="00BB75B2"/>
    <w:rsid w:val="00BC0971"/>
    <w:rsid w:val="00BC239F"/>
    <w:rsid w:val="00BC5404"/>
    <w:rsid w:val="00BD1553"/>
    <w:rsid w:val="00BD241D"/>
    <w:rsid w:val="00BD573C"/>
    <w:rsid w:val="00BE0ED9"/>
    <w:rsid w:val="00BE30C5"/>
    <w:rsid w:val="00BE56F9"/>
    <w:rsid w:val="00BE61AB"/>
    <w:rsid w:val="00BE6A53"/>
    <w:rsid w:val="00BE6CDD"/>
    <w:rsid w:val="00BF7A3E"/>
    <w:rsid w:val="00C02ADC"/>
    <w:rsid w:val="00C05563"/>
    <w:rsid w:val="00C07864"/>
    <w:rsid w:val="00C14B9D"/>
    <w:rsid w:val="00C16817"/>
    <w:rsid w:val="00C27FDD"/>
    <w:rsid w:val="00C31213"/>
    <w:rsid w:val="00C331AC"/>
    <w:rsid w:val="00C332F2"/>
    <w:rsid w:val="00C33F05"/>
    <w:rsid w:val="00C40A5E"/>
    <w:rsid w:val="00C44408"/>
    <w:rsid w:val="00C44774"/>
    <w:rsid w:val="00C46E7A"/>
    <w:rsid w:val="00C472B4"/>
    <w:rsid w:val="00C47E85"/>
    <w:rsid w:val="00C50395"/>
    <w:rsid w:val="00C54210"/>
    <w:rsid w:val="00C54644"/>
    <w:rsid w:val="00C56D11"/>
    <w:rsid w:val="00C63360"/>
    <w:rsid w:val="00C67861"/>
    <w:rsid w:val="00C70937"/>
    <w:rsid w:val="00C718BD"/>
    <w:rsid w:val="00C74A25"/>
    <w:rsid w:val="00C778E7"/>
    <w:rsid w:val="00C82B24"/>
    <w:rsid w:val="00C82FB3"/>
    <w:rsid w:val="00C83462"/>
    <w:rsid w:val="00C912AA"/>
    <w:rsid w:val="00C94553"/>
    <w:rsid w:val="00C964A9"/>
    <w:rsid w:val="00CA0136"/>
    <w:rsid w:val="00CA2438"/>
    <w:rsid w:val="00CA37CA"/>
    <w:rsid w:val="00CA7D7B"/>
    <w:rsid w:val="00CB0D6A"/>
    <w:rsid w:val="00CB1165"/>
    <w:rsid w:val="00CB763D"/>
    <w:rsid w:val="00CC28A8"/>
    <w:rsid w:val="00CC2B36"/>
    <w:rsid w:val="00CC3D0B"/>
    <w:rsid w:val="00CC75F9"/>
    <w:rsid w:val="00CC7FC8"/>
    <w:rsid w:val="00CD05BE"/>
    <w:rsid w:val="00CD2DDE"/>
    <w:rsid w:val="00CD5E16"/>
    <w:rsid w:val="00CD78A0"/>
    <w:rsid w:val="00CE379E"/>
    <w:rsid w:val="00CE6FE9"/>
    <w:rsid w:val="00CF203C"/>
    <w:rsid w:val="00CF53D2"/>
    <w:rsid w:val="00D00C43"/>
    <w:rsid w:val="00D00DE5"/>
    <w:rsid w:val="00D016A0"/>
    <w:rsid w:val="00D018F1"/>
    <w:rsid w:val="00D068F3"/>
    <w:rsid w:val="00D07B7C"/>
    <w:rsid w:val="00D07BDF"/>
    <w:rsid w:val="00D12ED6"/>
    <w:rsid w:val="00D13A82"/>
    <w:rsid w:val="00D148F5"/>
    <w:rsid w:val="00D1666A"/>
    <w:rsid w:val="00D2345D"/>
    <w:rsid w:val="00D23D53"/>
    <w:rsid w:val="00D31F12"/>
    <w:rsid w:val="00D32A9D"/>
    <w:rsid w:val="00D4198D"/>
    <w:rsid w:val="00D438C4"/>
    <w:rsid w:val="00D43BDB"/>
    <w:rsid w:val="00D45532"/>
    <w:rsid w:val="00D50EA5"/>
    <w:rsid w:val="00D52A7B"/>
    <w:rsid w:val="00D5378D"/>
    <w:rsid w:val="00D54F63"/>
    <w:rsid w:val="00D553E7"/>
    <w:rsid w:val="00D61447"/>
    <w:rsid w:val="00D6328D"/>
    <w:rsid w:val="00D6447E"/>
    <w:rsid w:val="00D66908"/>
    <w:rsid w:val="00D66E54"/>
    <w:rsid w:val="00D7104A"/>
    <w:rsid w:val="00D72A25"/>
    <w:rsid w:val="00D80883"/>
    <w:rsid w:val="00D9066F"/>
    <w:rsid w:val="00D937FC"/>
    <w:rsid w:val="00D9496D"/>
    <w:rsid w:val="00D94BD4"/>
    <w:rsid w:val="00D97953"/>
    <w:rsid w:val="00DA0AD8"/>
    <w:rsid w:val="00DA38D6"/>
    <w:rsid w:val="00DB03C2"/>
    <w:rsid w:val="00DB0A3B"/>
    <w:rsid w:val="00DB7007"/>
    <w:rsid w:val="00DC55EE"/>
    <w:rsid w:val="00DC5981"/>
    <w:rsid w:val="00DC63F7"/>
    <w:rsid w:val="00DD13F7"/>
    <w:rsid w:val="00DD31DA"/>
    <w:rsid w:val="00DD5BFE"/>
    <w:rsid w:val="00DE127F"/>
    <w:rsid w:val="00DE6CF2"/>
    <w:rsid w:val="00DF1B07"/>
    <w:rsid w:val="00DF3291"/>
    <w:rsid w:val="00E03ADD"/>
    <w:rsid w:val="00E04614"/>
    <w:rsid w:val="00E061EF"/>
    <w:rsid w:val="00E070CD"/>
    <w:rsid w:val="00E1143B"/>
    <w:rsid w:val="00E14B03"/>
    <w:rsid w:val="00E16F2A"/>
    <w:rsid w:val="00E2488D"/>
    <w:rsid w:val="00E31168"/>
    <w:rsid w:val="00E337E0"/>
    <w:rsid w:val="00E359A7"/>
    <w:rsid w:val="00E37E52"/>
    <w:rsid w:val="00E41394"/>
    <w:rsid w:val="00E416FB"/>
    <w:rsid w:val="00E42208"/>
    <w:rsid w:val="00E4279F"/>
    <w:rsid w:val="00E42923"/>
    <w:rsid w:val="00E46DF0"/>
    <w:rsid w:val="00E50EB2"/>
    <w:rsid w:val="00E511DE"/>
    <w:rsid w:val="00E51A7B"/>
    <w:rsid w:val="00E51BE2"/>
    <w:rsid w:val="00E5228E"/>
    <w:rsid w:val="00E60AAA"/>
    <w:rsid w:val="00E75C1D"/>
    <w:rsid w:val="00E76C04"/>
    <w:rsid w:val="00E823A0"/>
    <w:rsid w:val="00E83F85"/>
    <w:rsid w:val="00E84924"/>
    <w:rsid w:val="00E85567"/>
    <w:rsid w:val="00E93283"/>
    <w:rsid w:val="00EA381D"/>
    <w:rsid w:val="00EA7E0B"/>
    <w:rsid w:val="00EB304B"/>
    <w:rsid w:val="00EB4370"/>
    <w:rsid w:val="00EB4D70"/>
    <w:rsid w:val="00EB51EE"/>
    <w:rsid w:val="00EB729A"/>
    <w:rsid w:val="00EC1E8B"/>
    <w:rsid w:val="00EC70CA"/>
    <w:rsid w:val="00EC72EC"/>
    <w:rsid w:val="00ED22B8"/>
    <w:rsid w:val="00ED4019"/>
    <w:rsid w:val="00ED6CD1"/>
    <w:rsid w:val="00ED7A53"/>
    <w:rsid w:val="00EE19BC"/>
    <w:rsid w:val="00EE2AE6"/>
    <w:rsid w:val="00EE46D5"/>
    <w:rsid w:val="00EE7BB8"/>
    <w:rsid w:val="00EF1D6D"/>
    <w:rsid w:val="00EF3CBA"/>
    <w:rsid w:val="00EF3DC9"/>
    <w:rsid w:val="00EF41CB"/>
    <w:rsid w:val="00EF62C6"/>
    <w:rsid w:val="00EF7DAD"/>
    <w:rsid w:val="00F01026"/>
    <w:rsid w:val="00F056FC"/>
    <w:rsid w:val="00F06693"/>
    <w:rsid w:val="00F0773F"/>
    <w:rsid w:val="00F115B1"/>
    <w:rsid w:val="00F16A6A"/>
    <w:rsid w:val="00F2068D"/>
    <w:rsid w:val="00F40CB3"/>
    <w:rsid w:val="00F44378"/>
    <w:rsid w:val="00F51ECF"/>
    <w:rsid w:val="00F52134"/>
    <w:rsid w:val="00F56A46"/>
    <w:rsid w:val="00F572F1"/>
    <w:rsid w:val="00F57F5C"/>
    <w:rsid w:val="00F60A1A"/>
    <w:rsid w:val="00F67F66"/>
    <w:rsid w:val="00F71F69"/>
    <w:rsid w:val="00F76453"/>
    <w:rsid w:val="00F80555"/>
    <w:rsid w:val="00F90BA0"/>
    <w:rsid w:val="00F92880"/>
    <w:rsid w:val="00F93F62"/>
    <w:rsid w:val="00F95CDB"/>
    <w:rsid w:val="00F9723D"/>
    <w:rsid w:val="00F979CA"/>
    <w:rsid w:val="00FA33A5"/>
    <w:rsid w:val="00FA5057"/>
    <w:rsid w:val="00FB118F"/>
    <w:rsid w:val="00FB2C1E"/>
    <w:rsid w:val="00FB3448"/>
    <w:rsid w:val="00FC3956"/>
    <w:rsid w:val="00FC3D2E"/>
    <w:rsid w:val="00FC6224"/>
    <w:rsid w:val="00FD08EF"/>
    <w:rsid w:val="00FD19B1"/>
    <w:rsid w:val="00FD1F66"/>
    <w:rsid w:val="00FD33D5"/>
    <w:rsid w:val="00FD640C"/>
    <w:rsid w:val="00FE17F4"/>
    <w:rsid w:val="00FE75A0"/>
    <w:rsid w:val="00FF018E"/>
    <w:rsid w:val="00FF5EA7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470CD1"/>
  <w15:docId w15:val="{CC8D600F-4EC3-4324-B8D7-F4AF1C1F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9C3E10"/>
    <w:pPr>
      <w:keepNext/>
      <w:suppressAutoHyphens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3E10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9C3E10"/>
    <w:pPr>
      <w:spacing w:after="0" w:line="240" w:lineRule="auto"/>
    </w:p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9C3E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List Paragraph12,List Paragraph2,Normal numbered,List Paragraph 1"/>
    <w:basedOn w:val="Normal"/>
    <w:link w:val="ListParagraphChar"/>
    <w:uiPriority w:val="34"/>
    <w:qFormat/>
    <w:rsid w:val="009C3E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3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E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E1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E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10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3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1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A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A27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5C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53A9-D0B9-4BEB-BA8E-AA4CAC82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Dalina Doci</dc:creator>
  <cp:lastModifiedBy>Keti Suli</cp:lastModifiedBy>
  <cp:revision>107</cp:revision>
  <cp:lastPrinted>2021-05-19T13:01:00Z</cp:lastPrinted>
  <dcterms:created xsi:type="dcterms:W3CDTF">2020-12-04T09:52:00Z</dcterms:created>
  <dcterms:modified xsi:type="dcterms:W3CDTF">2021-06-03T07:36:00Z</dcterms:modified>
</cp:coreProperties>
</file>